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462" w:rsidRPr="00E23D41" w:rsidRDefault="00234462" w:rsidP="00234462">
      <w:pPr>
        <w:jc w:val="center"/>
        <w:rPr>
          <w:rFonts w:ascii="Accord Heavy SF" w:hAnsi="Accord Heavy SF"/>
          <w:sz w:val="32"/>
          <w:szCs w:val="32"/>
        </w:rPr>
      </w:pPr>
    </w:p>
    <w:p w:rsidR="00234462" w:rsidRPr="00E23D41" w:rsidRDefault="00234462" w:rsidP="00234462">
      <w:pPr>
        <w:jc w:val="center"/>
        <w:rPr>
          <w:rFonts w:ascii="Accord Heavy SF" w:hAnsi="Accord Heavy SF"/>
          <w:sz w:val="32"/>
          <w:szCs w:val="32"/>
        </w:rPr>
      </w:pPr>
      <w:r>
        <w:object w:dxaOrig="12630" w:dyaOrig="8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142.5pt" o:ole="">
            <v:imagedata r:id="rId8" o:title=""/>
          </v:shape>
          <o:OLEObject Type="Embed" ProgID="AcroExch.Document.DC" ShapeID="_x0000_i1025" DrawAspect="Content" ObjectID="_1610168743" r:id="rId9"/>
        </w:object>
      </w:r>
    </w:p>
    <w:p w:rsidR="00234462" w:rsidRPr="00E23D41" w:rsidRDefault="00234462" w:rsidP="00234462">
      <w:pPr>
        <w:jc w:val="center"/>
        <w:rPr>
          <w:rFonts w:ascii="Accord Heavy SF" w:hAnsi="Accord Heavy SF"/>
          <w:sz w:val="32"/>
          <w:szCs w:val="32"/>
        </w:rPr>
      </w:pPr>
    </w:p>
    <w:p w:rsidR="00234462" w:rsidRPr="00FF5518" w:rsidRDefault="00234462" w:rsidP="00234462">
      <w:pPr>
        <w:jc w:val="center"/>
        <w:rPr>
          <w:b/>
          <w:sz w:val="40"/>
          <w:szCs w:val="40"/>
        </w:rPr>
      </w:pPr>
      <w:r w:rsidRPr="00FF5518">
        <w:rPr>
          <w:b/>
          <w:sz w:val="40"/>
          <w:szCs w:val="40"/>
        </w:rPr>
        <w:t>Govan High School</w:t>
      </w:r>
    </w:p>
    <w:p w:rsidR="00234462" w:rsidRPr="00E23D41" w:rsidRDefault="00234462" w:rsidP="00234462">
      <w:pPr>
        <w:jc w:val="center"/>
        <w:rPr>
          <w:rFonts w:ascii="Accord Heavy SF" w:hAnsi="Accord Heavy SF"/>
          <w:sz w:val="32"/>
          <w:szCs w:val="32"/>
        </w:rPr>
      </w:pPr>
    </w:p>
    <w:p w:rsidR="009D611A" w:rsidRDefault="009D611A" w:rsidP="00234462">
      <w:pPr>
        <w:jc w:val="center"/>
        <w:rPr>
          <w:rFonts w:ascii="Accord Heavy SF" w:hAnsi="Accord Heavy SF"/>
          <w:sz w:val="36"/>
          <w:szCs w:val="36"/>
        </w:rPr>
      </w:pPr>
    </w:p>
    <w:p w:rsidR="009D611A" w:rsidRDefault="009D611A" w:rsidP="00234462">
      <w:pPr>
        <w:jc w:val="center"/>
        <w:rPr>
          <w:rFonts w:ascii="Accord Heavy SF" w:hAnsi="Accord Heavy SF"/>
          <w:sz w:val="36"/>
          <w:szCs w:val="36"/>
        </w:rPr>
      </w:pPr>
    </w:p>
    <w:p w:rsidR="009D611A" w:rsidRDefault="009D611A" w:rsidP="00234462">
      <w:pPr>
        <w:jc w:val="center"/>
        <w:rPr>
          <w:rFonts w:ascii="Accord Heavy SF" w:hAnsi="Accord Heavy SF"/>
          <w:sz w:val="36"/>
          <w:szCs w:val="36"/>
        </w:rPr>
      </w:pPr>
    </w:p>
    <w:p w:rsidR="009D611A" w:rsidRDefault="009D611A" w:rsidP="00234462">
      <w:pPr>
        <w:jc w:val="center"/>
        <w:rPr>
          <w:rFonts w:ascii="Accord Heavy SF" w:hAnsi="Accord Heavy SF"/>
          <w:sz w:val="36"/>
          <w:szCs w:val="36"/>
        </w:rPr>
      </w:pPr>
    </w:p>
    <w:p w:rsidR="009D611A" w:rsidRDefault="009D611A" w:rsidP="00234462">
      <w:pPr>
        <w:jc w:val="center"/>
        <w:rPr>
          <w:rFonts w:ascii="Accord Heavy SF" w:hAnsi="Accord Heavy SF"/>
          <w:sz w:val="36"/>
          <w:szCs w:val="36"/>
        </w:rPr>
      </w:pPr>
      <w:r>
        <w:rPr>
          <w:noProof/>
          <w:lang w:eastAsia="en-GB"/>
        </w:rPr>
        <w:drawing>
          <wp:anchor distT="0" distB="0" distL="114300" distR="114300" simplePos="0" relativeHeight="251679744" behindDoc="1" locked="0" layoutInCell="1" allowOverlap="1" wp14:anchorId="0787E645" wp14:editId="03999F24">
            <wp:simplePos x="0" y="0"/>
            <wp:positionH relativeFrom="column">
              <wp:posOffset>242570</wp:posOffset>
            </wp:positionH>
            <wp:positionV relativeFrom="paragraph">
              <wp:posOffset>5080</wp:posOffset>
            </wp:positionV>
            <wp:extent cx="6120130" cy="2141855"/>
            <wp:effectExtent l="0" t="0" r="0" b="0"/>
            <wp:wrapNone/>
            <wp:docPr id="7" name="Picture 7" descr="E:\Govan\Pictures\4a36d8fa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ovan\Pictures\4a36d8fa4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2141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611A" w:rsidRDefault="009D611A" w:rsidP="00234462">
      <w:pPr>
        <w:jc w:val="center"/>
        <w:rPr>
          <w:rFonts w:ascii="Accord Heavy SF" w:hAnsi="Accord Heavy SF"/>
          <w:sz w:val="36"/>
          <w:szCs w:val="36"/>
        </w:rPr>
      </w:pPr>
    </w:p>
    <w:p w:rsidR="009D611A" w:rsidRDefault="009D611A" w:rsidP="00234462">
      <w:pPr>
        <w:jc w:val="center"/>
        <w:rPr>
          <w:rFonts w:ascii="Accord Heavy SF" w:hAnsi="Accord Heavy SF"/>
          <w:sz w:val="36"/>
          <w:szCs w:val="36"/>
        </w:rPr>
      </w:pPr>
    </w:p>
    <w:p w:rsidR="009D611A" w:rsidRDefault="009D611A" w:rsidP="00234462">
      <w:pPr>
        <w:jc w:val="center"/>
        <w:rPr>
          <w:rFonts w:ascii="Accord Heavy SF" w:hAnsi="Accord Heavy SF"/>
          <w:sz w:val="36"/>
          <w:szCs w:val="36"/>
        </w:rPr>
      </w:pPr>
    </w:p>
    <w:p w:rsidR="009D611A" w:rsidRDefault="009D611A" w:rsidP="00234462">
      <w:pPr>
        <w:jc w:val="center"/>
        <w:rPr>
          <w:rFonts w:ascii="Accord Heavy SF" w:hAnsi="Accord Heavy SF"/>
          <w:sz w:val="36"/>
          <w:szCs w:val="36"/>
        </w:rPr>
      </w:pPr>
    </w:p>
    <w:p w:rsidR="009D611A" w:rsidRDefault="009D611A" w:rsidP="00234462">
      <w:pPr>
        <w:jc w:val="center"/>
        <w:rPr>
          <w:rFonts w:ascii="Accord Heavy SF" w:hAnsi="Accord Heavy SF"/>
          <w:sz w:val="36"/>
          <w:szCs w:val="36"/>
        </w:rPr>
      </w:pPr>
    </w:p>
    <w:p w:rsidR="009D611A" w:rsidRDefault="009D611A" w:rsidP="00234462">
      <w:pPr>
        <w:jc w:val="center"/>
        <w:rPr>
          <w:rFonts w:ascii="Accord Heavy SF" w:hAnsi="Accord Heavy SF"/>
          <w:sz w:val="36"/>
          <w:szCs w:val="36"/>
        </w:rPr>
      </w:pPr>
    </w:p>
    <w:p w:rsidR="009D611A" w:rsidRDefault="009D611A" w:rsidP="00234462">
      <w:pPr>
        <w:jc w:val="center"/>
        <w:rPr>
          <w:rFonts w:ascii="Accord Heavy SF" w:hAnsi="Accord Heavy SF"/>
          <w:sz w:val="36"/>
          <w:szCs w:val="36"/>
        </w:rPr>
      </w:pPr>
    </w:p>
    <w:p w:rsidR="009D611A" w:rsidRDefault="009D611A" w:rsidP="00234462">
      <w:pPr>
        <w:jc w:val="center"/>
        <w:rPr>
          <w:rFonts w:ascii="Accord Heavy SF" w:hAnsi="Accord Heavy SF"/>
          <w:sz w:val="36"/>
          <w:szCs w:val="36"/>
        </w:rPr>
      </w:pPr>
    </w:p>
    <w:p w:rsidR="009D611A" w:rsidRDefault="009D611A" w:rsidP="00234462">
      <w:pPr>
        <w:jc w:val="center"/>
        <w:rPr>
          <w:rFonts w:ascii="Accord Heavy SF" w:hAnsi="Accord Heavy SF"/>
          <w:sz w:val="36"/>
          <w:szCs w:val="36"/>
        </w:rPr>
      </w:pPr>
    </w:p>
    <w:p w:rsidR="009D611A" w:rsidRDefault="009D611A" w:rsidP="00234462">
      <w:pPr>
        <w:jc w:val="center"/>
        <w:rPr>
          <w:rFonts w:ascii="Accord Heavy SF" w:hAnsi="Accord Heavy SF"/>
          <w:sz w:val="36"/>
          <w:szCs w:val="36"/>
        </w:rPr>
      </w:pPr>
    </w:p>
    <w:p w:rsidR="009D611A" w:rsidRDefault="009D611A" w:rsidP="00234462">
      <w:pPr>
        <w:jc w:val="center"/>
        <w:rPr>
          <w:rFonts w:ascii="Accord Heavy SF" w:hAnsi="Accord Heavy SF"/>
          <w:sz w:val="36"/>
          <w:szCs w:val="36"/>
        </w:rPr>
      </w:pPr>
    </w:p>
    <w:p w:rsidR="009D611A" w:rsidRDefault="009D611A" w:rsidP="00234462">
      <w:pPr>
        <w:jc w:val="center"/>
        <w:rPr>
          <w:rFonts w:ascii="Accord Heavy SF" w:hAnsi="Accord Heavy SF"/>
          <w:sz w:val="36"/>
          <w:szCs w:val="36"/>
        </w:rPr>
      </w:pPr>
    </w:p>
    <w:p w:rsidR="009D611A" w:rsidRDefault="009D611A" w:rsidP="00234462">
      <w:pPr>
        <w:jc w:val="center"/>
        <w:rPr>
          <w:rFonts w:ascii="Accord Heavy SF" w:hAnsi="Accord Heavy SF"/>
          <w:sz w:val="36"/>
          <w:szCs w:val="36"/>
        </w:rPr>
      </w:pPr>
    </w:p>
    <w:p w:rsidR="009D611A" w:rsidRDefault="009D611A" w:rsidP="00234462">
      <w:pPr>
        <w:jc w:val="center"/>
        <w:rPr>
          <w:rFonts w:ascii="Accord Heavy SF" w:hAnsi="Accord Heavy SF"/>
          <w:sz w:val="36"/>
          <w:szCs w:val="36"/>
        </w:rPr>
      </w:pPr>
    </w:p>
    <w:p w:rsidR="00234462" w:rsidRDefault="00234462" w:rsidP="0004030C">
      <w:pPr>
        <w:jc w:val="center"/>
        <w:rPr>
          <w:b/>
          <w:sz w:val="36"/>
          <w:szCs w:val="36"/>
        </w:rPr>
      </w:pPr>
      <w:r w:rsidRPr="00DB7BBA">
        <w:rPr>
          <w:b/>
          <w:sz w:val="36"/>
          <w:szCs w:val="36"/>
        </w:rPr>
        <w:t>S4 – S6 Senior Phase Information Booklet</w:t>
      </w:r>
    </w:p>
    <w:p w:rsidR="00234462" w:rsidRPr="00E23D41" w:rsidRDefault="00C31F4B" w:rsidP="00C31F4B">
      <w:pPr>
        <w:jc w:val="center"/>
      </w:pPr>
      <w:r>
        <w:rPr>
          <w:b/>
          <w:sz w:val="36"/>
          <w:szCs w:val="36"/>
        </w:rPr>
        <w:t xml:space="preserve">(Option Forms </w:t>
      </w:r>
      <w:proofErr w:type="spellStart"/>
      <w:r>
        <w:rPr>
          <w:b/>
          <w:sz w:val="36"/>
          <w:szCs w:val="36"/>
        </w:rPr>
        <w:t>etc</w:t>
      </w:r>
      <w:proofErr w:type="spellEnd"/>
      <w:r>
        <w:rPr>
          <w:b/>
          <w:sz w:val="36"/>
          <w:szCs w:val="36"/>
        </w:rPr>
        <w:t>)</w:t>
      </w:r>
    </w:p>
    <w:p w:rsidR="00234462" w:rsidRPr="00E23D41" w:rsidRDefault="00234462" w:rsidP="00234462"/>
    <w:p w:rsidR="00234462" w:rsidRPr="00E23D41" w:rsidRDefault="00234462" w:rsidP="00234462"/>
    <w:p w:rsidR="00234462" w:rsidRPr="00E23D41" w:rsidRDefault="00234462" w:rsidP="00234462"/>
    <w:p w:rsidR="00234462" w:rsidRPr="00E23D41" w:rsidRDefault="00234462" w:rsidP="00234462"/>
    <w:p w:rsidR="00234462" w:rsidRPr="006C167A" w:rsidRDefault="00234462" w:rsidP="00234462">
      <w:pPr>
        <w:rPr>
          <w:u w:val="single"/>
        </w:rPr>
      </w:pPr>
    </w:p>
    <w:p w:rsidR="00234462" w:rsidRPr="00E23D41" w:rsidRDefault="00234462" w:rsidP="00234462"/>
    <w:p w:rsidR="00234462" w:rsidRPr="002D55EE" w:rsidRDefault="00C75D70" w:rsidP="0004030C">
      <w:pPr>
        <w:spacing w:after="200" w:line="276" w:lineRule="auto"/>
        <w:rPr>
          <w:b/>
          <w:bCs/>
          <w:sz w:val="28"/>
          <w:szCs w:val="28"/>
        </w:rPr>
      </w:pPr>
      <w:r>
        <w:rPr>
          <w:b/>
          <w:bCs/>
          <w:sz w:val="28"/>
          <w:szCs w:val="28"/>
        </w:rPr>
        <w:br w:type="page"/>
      </w:r>
      <w:r w:rsidR="00FF5518">
        <w:rPr>
          <w:b/>
          <w:bCs/>
          <w:sz w:val="28"/>
          <w:szCs w:val="28"/>
        </w:rPr>
        <w:lastRenderedPageBreak/>
        <w:t>INTRODUCTION</w:t>
      </w:r>
    </w:p>
    <w:p w:rsidR="00234462" w:rsidRPr="00CB6443" w:rsidRDefault="00234462" w:rsidP="00234462">
      <w:pPr>
        <w:rPr>
          <w:rFonts w:ascii="Calibri" w:hAnsi="Calibri"/>
          <w:sz w:val="22"/>
          <w:szCs w:val="22"/>
        </w:rPr>
      </w:pPr>
    </w:p>
    <w:p w:rsidR="00234462" w:rsidRPr="002D55EE" w:rsidRDefault="00234462" w:rsidP="00234462">
      <w:r w:rsidRPr="002D55EE">
        <w:t>This booklet has been produced to give you some idea of what is involved in being in Senior Phase in Govan High School.  It deals with the opportunities available to you and the responsibilities placed on you.  It also gives useful information about course choice procedures and advice on how to organise your study time.</w:t>
      </w:r>
    </w:p>
    <w:p w:rsidR="00234462" w:rsidRPr="002D55EE" w:rsidRDefault="00234462" w:rsidP="00234462"/>
    <w:p w:rsidR="00234462" w:rsidRPr="002D55EE" w:rsidRDefault="00234462" w:rsidP="00234462">
      <w:r w:rsidRPr="002D55EE">
        <w:t xml:space="preserve">In the senior phase, no matter if you are in S4, S5 or S6 you have two routes of study available to you. </w:t>
      </w:r>
    </w:p>
    <w:p w:rsidR="00234462" w:rsidRPr="002D55EE" w:rsidRDefault="00234462" w:rsidP="00234462"/>
    <w:p w:rsidR="00234462" w:rsidRPr="002D55EE" w:rsidRDefault="00234462" w:rsidP="00234462"/>
    <w:p w:rsidR="00234462" w:rsidRPr="002D55EE" w:rsidRDefault="00FF5518" w:rsidP="00234462">
      <w:pPr>
        <w:rPr>
          <w:b/>
        </w:rPr>
      </w:pPr>
      <w:r>
        <w:rPr>
          <w:b/>
        </w:rPr>
        <w:t>A GUIDE TO COURSE CHOICE – S3 to S4</w:t>
      </w:r>
    </w:p>
    <w:p w:rsidR="00234462" w:rsidRPr="002D55EE" w:rsidRDefault="00234462" w:rsidP="00234462"/>
    <w:p w:rsidR="00234462" w:rsidRPr="002D55EE" w:rsidRDefault="00234462" w:rsidP="00234462">
      <w:r w:rsidRPr="002D55EE">
        <w:t>The transition from S3 to S4 is a very important time for you as you will be asked to make choices about the subjects you wish to study and to make plans for your future career.</w:t>
      </w:r>
    </w:p>
    <w:p w:rsidR="00234462" w:rsidRPr="002D55EE" w:rsidRDefault="00234462" w:rsidP="00234462"/>
    <w:p w:rsidR="00234462" w:rsidRPr="002D55EE" w:rsidRDefault="00234462" w:rsidP="00F45AD2">
      <w:pPr>
        <w:rPr>
          <w:bCs/>
        </w:rPr>
      </w:pPr>
      <w:r w:rsidRPr="002D55EE">
        <w:t xml:space="preserve">The purpose of this booklet is to give you information about the various subjects available to you in the school and to help you make decisions about the pathway you will follow through the Senior Phase (S4-S6).   In S4 you </w:t>
      </w:r>
      <w:r w:rsidRPr="002D55EE">
        <w:rPr>
          <w:bCs/>
        </w:rPr>
        <w:t xml:space="preserve">will progress into National 4 (N4) or National 5 (N5), completing these in </w:t>
      </w:r>
      <w:r w:rsidR="00F45AD2">
        <w:rPr>
          <w:bCs/>
        </w:rPr>
        <w:t xml:space="preserve">the </w:t>
      </w:r>
      <w:r w:rsidRPr="002D55EE">
        <w:rPr>
          <w:bCs/>
        </w:rPr>
        <w:t>summer of your fourth year.</w:t>
      </w:r>
    </w:p>
    <w:p w:rsidR="00234462" w:rsidRPr="002D55EE" w:rsidRDefault="00234462" w:rsidP="00234462">
      <w:pPr>
        <w:rPr>
          <w:bCs/>
        </w:rPr>
      </w:pPr>
    </w:p>
    <w:p w:rsidR="00234462" w:rsidRPr="002D55EE" w:rsidRDefault="00234462" w:rsidP="00234462">
      <w:pPr>
        <w:rPr>
          <w:bCs/>
        </w:rPr>
      </w:pPr>
      <w:r w:rsidRPr="002D55EE">
        <w:rPr>
          <w:bCs/>
        </w:rPr>
        <w:t>The flexibility of Curriculum for Excellence will help us to personalise your learner journey.  When making choices you need to consider many factors: your career aspirations; abilities in different subjects and your own personal preference. Your enjoyment of a subject is an important motivational factor.</w:t>
      </w:r>
    </w:p>
    <w:p w:rsidR="00234462" w:rsidRPr="002D55EE" w:rsidRDefault="00234462" w:rsidP="00234462">
      <w:pPr>
        <w:rPr>
          <w:b/>
          <w:bCs/>
        </w:rPr>
      </w:pPr>
    </w:p>
    <w:p w:rsidR="00234462" w:rsidRPr="002D55EE" w:rsidRDefault="00234462" w:rsidP="00234462">
      <w:pPr>
        <w:rPr>
          <w:lang w:val="en"/>
        </w:rPr>
      </w:pPr>
      <w:r w:rsidRPr="002D55EE">
        <w:t>S3 pupils in Govan High are being asked to select 7 subjects</w:t>
      </w:r>
      <w:r>
        <w:t xml:space="preserve"> to study</w:t>
      </w:r>
      <w:r w:rsidRPr="002D55EE">
        <w:t xml:space="preserve"> in S4. The option columns in S4 have been designed to ensure breadth of learning and as much flexibility and choice as possible. All pupils will continue to study English and Maths as well as </w:t>
      </w:r>
      <w:r w:rsidRPr="002D55EE">
        <w:rPr>
          <w:lang w:val="en"/>
        </w:rPr>
        <w:t xml:space="preserve">Health and Wellbeing which includes: Core PE, PSE, Advisor and RME. You will be supported in your personal learning planning and target setting through the Advisor </w:t>
      </w:r>
      <w:proofErr w:type="spellStart"/>
      <w:r w:rsidRPr="002D55EE">
        <w:rPr>
          <w:lang w:val="en"/>
        </w:rPr>
        <w:t>programme</w:t>
      </w:r>
      <w:proofErr w:type="spellEnd"/>
      <w:r w:rsidRPr="002D55EE">
        <w:rPr>
          <w:lang w:val="en"/>
        </w:rPr>
        <w:t>.</w:t>
      </w:r>
    </w:p>
    <w:p w:rsidR="00234462" w:rsidRPr="002D55EE" w:rsidRDefault="00234462" w:rsidP="000F70F6">
      <w:pPr>
        <w:pStyle w:val="NormalWeb"/>
        <w:shd w:val="clear" w:color="auto" w:fill="FFFFFF"/>
        <w:rPr>
          <w:b/>
          <w:bCs/>
          <w:lang w:val="en"/>
        </w:rPr>
      </w:pPr>
      <w:r w:rsidRPr="002D55EE">
        <w:rPr>
          <w:lang w:val="en"/>
        </w:rPr>
        <w:t>Pastoral Care and Advisor teachers will continue to support you throughout your school career and all pupils will have individual interviews with their Pastoral Care/</w:t>
      </w:r>
      <w:r w:rsidR="00C75D70">
        <w:rPr>
          <w:lang w:val="en"/>
        </w:rPr>
        <w:t>Advisor</w:t>
      </w:r>
      <w:r w:rsidRPr="002D55EE">
        <w:rPr>
          <w:lang w:val="en"/>
        </w:rPr>
        <w:t xml:space="preserve"> teacher before their pathway from S3 is </w:t>
      </w:r>
      <w:proofErr w:type="spellStart"/>
      <w:r w:rsidRPr="002D55EE">
        <w:rPr>
          <w:lang w:val="en"/>
        </w:rPr>
        <w:t>finalised</w:t>
      </w:r>
      <w:proofErr w:type="spellEnd"/>
      <w:r w:rsidRPr="002D55EE">
        <w:rPr>
          <w:lang w:val="en"/>
        </w:rPr>
        <w:t xml:space="preserve">. These interviews will begin on </w:t>
      </w:r>
      <w:r w:rsidR="00E615AD">
        <w:rPr>
          <w:b/>
          <w:lang w:val="en"/>
        </w:rPr>
        <w:t xml:space="preserve">Monday </w:t>
      </w:r>
      <w:r w:rsidR="000F70F6">
        <w:rPr>
          <w:b/>
          <w:lang w:val="en"/>
        </w:rPr>
        <w:t>25</w:t>
      </w:r>
      <w:r w:rsidR="000F70F6" w:rsidRPr="000F70F6">
        <w:rPr>
          <w:b/>
          <w:vertAlign w:val="superscript"/>
          <w:lang w:val="en"/>
        </w:rPr>
        <w:t>th</w:t>
      </w:r>
      <w:r w:rsidR="000F70F6">
        <w:rPr>
          <w:b/>
          <w:lang w:val="en"/>
        </w:rPr>
        <w:t xml:space="preserve"> February 2019</w:t>
      </w:r>
      <w:r w:rsidRPr="002D55EE">
        <w:rPr>
          <w:b/>
          <w:lang w:val="en"/>
        </w:rPr>
        <w:t>.</w:t>
      </w:r>
      <w:r w:rsidRPr="002D55EE">
        <w:rPr>
          <w:lang w:val="en"/>
        </w:rPr>
        <w:t xml:space="preserve">  </w:t>
      </w:r>
      <w:r w:rsidRPr="00234462">
        <w:rPr>
          <w:b/>
          <w:bCs/>
          <w:lang w:val="en"/>
        </w:rPr>
        <w:t>Option</w:t>
      </w:r>
      <w:r>
        <w:rPr>
          <w:lang w:val="en"/>
        </w:rPr>
        <w:t xml:space="preserve"> </w:t>
      </w:r>
      <w:r>
        <w:rPr>
          <w:b/>
          <w:bCs/>
          <w:lang w:val="en"/>
        </w:rPr>
        <w:t>F</w:t>
      </w:r>
      <w:r w:rsidRPr="002D55EE">
        <w:rPr>
          <w:b/>
          <w:bCs/>
          <w:lang w:val="en"/>
        </w:rPr>
        <w:t xml:space="preserve">orms must be returned to school by </w:t>
      </w:r>
      <w:r w:rsidR="000F70F6">
        <w:rPr>
          <w:b/>
          <w:bCs/>
          <w:lang w:val="en"/>
        </w:rPr>
        <w:t>Mon</w:t>
      </w:r>
      <w:r w:rsidR="00E615AD">
        <w:rPr>
          <w:b/>
          <w:bCs/>
          <w:lang w:val="en"/>
        </w:rPr>
        <w:t xml:space="preserve">day </w:t>
      </w:r>
      <w:r w:rsidR="000F70F6">
        <w:rPr>
          <w:b/>
          <w:bCs/>
          <w:lang w:val="en"/>
        </w:rPr>
        <w:t>18</w:t>
      </w:r>
      <w:r w:rsidR="000F70F6" w:rsidRPr="000F70F6">
        <w:rPr>
          <w:b/>
          <w:bCs/>
          <w:vertAlign w:val="superscript"/>
          <w:lang w:val="en"/>
        </w:rPr>
        <w:t>th</w:t>
      </w:r>
      <w:r w:rsidR="000F70F6">
        <w:rPr>
          <w:b/>
          <w:bCs/>
          <w:lang w:val="en"/>
        </w:rPr>
        <w:t xml:space="preserve"> February 2019</w:t>
      </w:r>
      <w:r w:rsidR="00203140">
        <w:rPr>
          <w:b/>
          <w:bCs/>
          <w:lang w:val="en"/>
        </w:rPr>
        <w:t>.</w:t>
      </w:r>
    </w:p>
    <w:p w:rsidR="00234462" w:rsidRDefault="00234462" w:rsidP="00234462"/>
    <w:p w:rsidR="00234462" w:rsidRDefault="00234462" w:rsidP="00234462"/>
    <w:p w:rsidR="00234462" w:rsidRDefault="00234462" w:rsidP="00234462"/>
    <w:p w:rsidR="00234462" w:rsidRDefault="00234462" w:rsidP="00234462"/>
    <w:p w:rsidR="00234462" w:rsidRDefault="00234462" w:rsidP="00234462"/>
    <w:p w:rsidR="00234462" w:rsidRDefault="00234462" w:rsidP="00234462"/>
    <w:p w:rsidR="00234462" w:rsidRDefault="00234462" w:rsidP="00234462"/>
    <w:p w:rsidR="00234462" w:rsidRDefault="00234462" w:rsidP="00234462">
      <w:pPr>
        <w:sectPr w:rsidR="00234462" w:rsidSect="005125AF">
          <w:footerReference w:type="default" r:id="rId11"/>
          <w:pgSz w:w="11906" w:h="16838" w:code="9"/>
          <w:pgMar w:top="340" w:right="1134" w:bottom="284" w:left="1134" w:header="709" w:footer="709" w:gutter="0"/>
          <w:pgBorders w:display="firstPage" w:offsetFrom="page">
            <w:top w:val="single" w:sz="48" w:space="24" w:color="auto"/>
            <w:left w:val="single" w:sz="48" w:space="24" w:color="auto"/>
            <w:bottom w:val="single" w:sz="48" w:space="24" w:color="auto"/>
            <w:right w:val="single" w:sz="48" w:space="24" w:color="auto"/>
          </w:pgBorders>
          <w:cols w:space="708"/>
          <w:titlePg/>
          <w:docGrid w:linePitch="360"/>
        </w:sectPr>
      </w:pPr>
      <w:r>
        <w:t xml:space="preserve"> </w:t>
      </w:r>
    </w:p>
    <w:p w:rsidR="00FF5518" w:rsidRPr="00FF5518" w:rsidRDefault="00271489" w:rsidP="00271489">
      <w:pPr>
        <w:spacing w:after="200" w:line="276" w:lineRule="auto"/>
        <w:rPr>
          <w:rFonts w:asciiTheme="minorHAnsi" w:eastAsiaTheme="minorHAnsi" w:hAnsiTheme="minorHAnsi" w:cstheme="minorBidi"/>
          <w:sz w:val="22"/>
          <w:szCs w:val="22"/>
        </w:rPr>
      </w:pPr>
      <w:r w:rsidRPr="00271489">
        <w:rPr>
          <w:rFonts w:asciiTheme="minorHAnsi" w:eastAsiaTheme="minorHAnsi" w:hAnsiTheme="minorHAnsi" w:cstheme="minorBidi"/>
          <w:noProof/>
          <w:sz w:val="22"/>
          <w:szCs w:val="22"/>
          <w:lang w:eastAsia="en-GB"/>
        </w:rPr>
        <w:lastRenderedPageBreak/>
        <mc:AlternateContent>
          <mc:Choice Requires="wps">
            <w:drawing>
              <wp:anchor distT="0" distB="0" distL="114300" distR="114300" simplePos="0" relativeHeight="251705344" behindDoc="0" locked="0" layoutInCell="1" allowOverlap="1" wp14:anchorId="1BD2CEE1" wp14:editId="015761BD">
                <wp:simplePos x="0" y="0"/>
                <wp:positionH relativeFrom="column">
                  <wp:posOffset>447675</wp:posOffset>
                </wp:positionH>
                <wp:positionV relativeFrom="paragraph">
                  <wp:posOffset>-153035</wp:posOffset>
                </wp:positionV>
                <wp:extent cx="9515475" cy="4095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9515475" cy="409575"/>
                        </a:xfrm>
                        <a:prstGeom prst="rect">
                          <a:avLst/>
                        </a:prstGeom>
                        <a:solidFill>
                          <a:sysClr val="windowText" lastClr="000000"/>
                        </a:solidFill>
                        <a:ln w="25400" cap="flat" cmpd="sng" algn="ctr">
                          <a:solidFill>
                            <a:srgbClr val="4F81BD">
                              <a:shade val="50000"/>
                            </a:srgbClr>
                          </a:solidFill>
                          <a:prstDash val="solid"/>
                        </a:ln>
                        <a:effectLst/>
                      </wps:spPr>
                      <wps:txbx>
                        <w:txbxContent>
                          <w:p w:rsidR="000F70F6" w:rsidRPr="006C766B" w:rsidRDefault="000F70F6" w:rsidP="00271489">
                            <w:pPr>
                              <w:ind w:firstLine="720"/>
                              <w:jc w:val="center"/>
                              <w:rPr>
                                <w:b/>
                                <w:bCs/>
                                <w:sz w:val="28"/>
                                <w:szCs w:val="28"/>
                              </w:rPr>
                            </w:pPr>
                            <w:r w:rsidRPr="006C766B">
                              <w:rPr>
                                <w:b/>
                                <w:bCs/>
                                <w:sz w:val="28"/>
                                <w:szCs w:val="28"/>
                              </w:rPr>
                              <w:t>Govan High School</w:t>
                            </w:r>
                            <w:r w:rsidRPr="006C766B">
                              <w:rPr>
                                <w:b/>
                                <w:bCs/>
                                <w:sz w:val="28"/>
                                <w:szCs w:val="28"/>
                              </w:rPr>
                              <w:tab/>
                            </w:r>
                            <w:r w:rsidRPr="006C766B">
                              <w:rPr>
                                <w:b/>
                                <w:bCs/>
                                <w:sz w:val="28"/>
                                <w:szCs w:val="28"/>
                              </w:rPr>
                              <w:tab/>
                            </w:r>
                            <w:r w:rsidRPr="006C766B">
                              <w:rPr>
                                <w:b/>
                                <w:bCs/>
                                <w:sz w:val="28"/>
                                <w:szCs w:val="28"/>
                              </w:rPr>
                              <w:tab/>
                              <w:t>S4 Option Choice</w:t>
                            </w:r>
                            <w:r w:rsidRPr="006C766B">
                              <w:rPr>
                                <w:b/>
                                <w:bCs/>
                                <w:sz w:val="28"/>
                                <w:szCs w:val="28"/>
                              </w:rPr>
                              <w:tab/>
                            </w:r>
                            <w:r w:rsidRPr="006C766B">
                              <w:rPr>
                                <w:b/>
                                <w:bCs/>
                                <w:sz w:val="28"/>
                                <w:szCs w:val="28"/>
                              </w:rPr>
                              <w:tab/>
                            </w:r>
                            <w:r w:rsidRPr="006C766B">
                              <w:rPr>
                                <w:b/>
                                <w:bCs/>
                                <w:sz w:val="28"/>
                                <w:szCs w:val="28"/>
                              </w:rPr>
                              <w:tab/>
                            </w:r>
                            <w:r w:rsidRPr="006C766B">
                              <w:rPr>
                                <w:b/>
                                <w:bCs/>
                                <w:sz w:val="28"/>
                                <w:szCs w:val="28"/>
                              </w:rPr>
                              <w:tab/>
                            </w:r>
                            <w:r w:rsidRPr="006C766B">
                              <w:rPr>
                                <w:b/>
                                <w:bCs/>
                                <w:sz w:val="28"/>
                                <w:szCs w:val="28"/>
                              </w:rPr>
                              <w:tab/>
                              <w:t>201</w:t>
                            </w:r>
                            <w:r>
                              <w:rPr>
                                <w:b/>
                                <w:bCs/>
                                <w:sz w:val="28"/>
                                <w:szCs w:val="28"/>
                              </w:rPr>
                              <w:t>8</w:t>
                            </w:r>
                            <w:r w:rsidRPr="006C766B">
                              <w:rPr>
                                <w:b/>
                                <w:bCs/>
                                <w:sz w:val="28"/>
                                <w:szCs w:val="28"/>
                              </w:rPr>
                              <w:t xml:space="preserve"> – 1</w:t>
                            </w:r>
                            <w:r>
                              <w:rPr>
                                <w:b/>
                                <w:bCs/>
                                <w:sz w:val="28"/>
                                <w:szCs w:val="28"/>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6" style="position:absolute;margin-left:35.25pt;margin-top:-12.05pt;width:749.25pt;height:32.2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" fillcolor="windowText" strokecolor="#385d8a" strokeweight="2pt">
                <v:textbox>
                  <w:txbxContent>
                    <w:p w:rsidR="00271489" w:rsidRPr="006C766B" w:rsidRDefault="00271489" w:rsidP="00271489">
                      <w:pPr>
                        <w:ind w:firstLine="720"/>
                        <w:jc w:val="center"/>
                        <w:rPr>
                          <w:b/>
                          <w:bCs/>
                          <w:sz w:val="28"/>
                          <w:szCs w:val="28"/>
                        </w:rPr>
                      </w:pPr>
                      <w:r w:rsidRPr="006C766B">
                        <w:rPr>
                          <w:b/>
                          <w:bCs/>
                          <w:sz w:val="28"/>
                          <w:szCs w:val="28"/>
                        </w:rPr>
                        <w:t>Govan High School</w:t>
                      </w:r>
                      <w:r w:rsidRPr="006C766B">
                        <w:rPr>
                          <w:b/>
                          <w:bCs/>
                          <w:sz w:val="28"/>
                          <w:szCs w:val="28"/>
                        </w:rPr>
                        <w:tab/>
                      </w:r>
                      <w:r w:rsidRPr="006C766B">
                        <w:rPr>
                          <w:b/>
                          <w:bCs/>
                          <w:sz w:val="28"/>
                          <w:szCs w:val="28"/>
                        </w:rPr>
                        <w:tab/>
                      </w:r>
                      <w:r w:rsidRPr="006C766B">
                        <w:rPr>
                          <w:b/>
                          <w:bCs/>
                          <w:sz w:val="28"/>
                          <w:szCs w:val="28"/>
                        </w:rPr>
                        <w:tab/>
                        <w:t>S4 Option Choice</w:t>
                      </w:r>
                      <w:r w:rsidRPr="006C766B">
                        <w:rPr>
                          <w:b/>
                          <w:bCs/>
                          <w:sz w:val="28"/>
                          <w:szCs w:val="28"/>
                        </w:rPr>
                        <w:tab/>
                      </w:r>
                      <w:r w:rsidRPr="006C766B">
                        <w:rPr>
                          <w:b/>
                          <w:bCs/>
                          <w:sz w:val="28"/>
                          <w:szCs w:val="28"/>
                        </w:rPr>
                        <w:tab/>
                      </w:r>
                      <w:r w:rsidRPr="006C766B">
                        <w:rPr>
                          <w:b/>
                          <w:bCs/>
                          <w:sz w:val="28"/>
                          <w:szCs w:val="28"/>
                        </w:rPr>
                        <w:tab/>
                      </w:r>
                      <w:r w:rsidRPr="006C766B">
                        <w:rPr>
                          <w:b/>
                          <w:bCs/>
                          <w:sz w:val="28"/>
                          <w:szCs w:val="28"/>
                        </w:rPr>
                        <w:tab/>
                      </w:r>
                      <w:r w:rsidRPr="006C766B">
                        <w:rPr>
                          <w:b/>
                          <w:bCs/>
                          <w:sz w:val="28"/>
                          <w:szCs w:val="28"/>
                        </w:rPr>
                        <w:tab/>
                        <w:t>201</w:t>
                      </w:r>
                      <w:r>
                        <w:rPr>
                          <w:b/>
                          <w:bCs/>
                          <w:sz w:val="28"/>
                          <w:szCs w:val="28"/>
                        </w:rPr>
                        <w:t>8</w:t>
                      </w:r>
                      <w:r w:rsidRPr="006C766B">
                        <w:rPr>
                          <w:b/>
                          <w:bCs/>
                          <w:sz w:val="28"/>
                          <w:szCs w:val="28"/>
                        </w:rPr>
                        <w:t xml:space="preserve"> – 1</w:t>
                      </w:r>
                      <w:r>
                        <w:rPr>
                          <w:b/>
                          <w:bCs/>
                          <w:sz w:val="28"/>
                          <w:szCs w:val="28"/>
                        </w:rPr>
                        <w:t>9</w:t>
                      </w:r>
                    </w:p>
                  </w:txbxContent>
                </v:textbox>
              </v:rect>
            </w:pict>
          </mc:Fallback>
        </mc:AlternateContent>
      </w:r>
    </w:p>
    <w:p w:rsidR="00271489" w:rsidRDefault="00271489" w:rsidP="00271489">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ab/>
      </w:r>
    </w:p>
    <w:p w:rsidR="00271489" w:rsidRPr="00271489" w:rsidRDefault="00271489" w:rsidP="00271489">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ab/>
      </w:r>
      <w:r w:rsidRPr="00271489">
        <w:rPr>
          <w:rFonts w:asciiTheme="minorHAnsi" w:eastAsiaTheme="minorHAnsi" w:hAnsiTheme="minorHAnsi" w:cstheme="minorBidi"/>
          <w:sz w:val="22"/>
          <w:szCs w:val="22"/>
        </w:rPr>
        <w:t>Name:</w:t>
      </w:r>
      <w:r w:rsidRPr="00271489">
        <w:rPr>
          <w:rFonts w:asciiTheme="minorHAnsi" w:eastAsiaTheme="minorHAnsi" w:hAnsiTheme="minorHAnsi" w:cstheme="minorBidi"/>
          <w:sz w:val="22"/>
          <w:szCs w:val="22"/>
        </w:rPr>
        <w:tab/>
        <w:t>________________________________</w:t>
      </w:r>
      <w:r w:rsidRPr="00271489">
        <w:rPr>
          <w:rFonts w:asciiTheme="minorHAnsi" w:eastAsiaTheme="minorHAnsi" w:hAnsiTheme="minorHAnsi" w:cstheme="minorBidi"/>
          <w:sz w:val="22"/>
          <w:szCs w:val="22"/>
        </w:rPr>
        <w:tab/>
      </w:r>
      <w:r w:rsidRPr="00271489">
        <w:rPr>
          <w:rFonts w:asciiTheme="minorHAnsi" w:eastAsiaTheme="minorHAnsi" w:hAnsiTheme="minorHAnsi" w:cstheme="minorBidi"/>
          <w:sz w:val="22"/>
          <w:szCs w:val="22"/>
        </w:rPr>
        <w:tab/>
        <w:t>Date of Birth: _________________</w:t>
      </w:r>
      <w:r w:rsidRPr="00271489">
        <w:rPr>
          <w:rFonts w:asciiTheme="minorHAnsi" w:eastAsiaTheme="minorHAnsi" w:hAnsiTheme="minorHAnsi" w:cstheme="minorBidi"/>
          <w:sz w:val="22"/>
          <w:szCs w:val="22"/>
        </w:rPr>
        <w:tab/>
        <w:t>Possible Career: _________________________________</w:t>
      </w:r>
    </w:p>
    <w:p w:rsidR="00271489" w:rsidRPr="00271489" w:rsidRDefault="00271489" w:rsidP="00271489">
      <w:pPr>
        <w:spacing w:after="200" w:line="276" w:lineRule="auto"/>
        <w:rPr>
          <w:rFonts w:asciiTheme="minorHAnsi" w:eastAsiaTheme="minorHAnsi" w:hAnsiTheme="minorHAnsi" w:cstheme="minorBidi"/>
          <w:sz w:val="22"/>
          <w:szCs w:val="22"/>
          <w:lang w:val="en"/>
        </w:rPr>
      </w:pPr>
      <w:r>
        <w:rPr>
          <w:rFonts w:asciiTheme="minorHAnsi" w:eastAsiaTheme="minorHAnsi" w:hAnsiTheme="minorHAnsi" w:cstheme="minorBidi"/>
          <w:sz w:val="22"/>
          <w:szCs w:val="22"/>
        </w:rPr>
        <w:tab/>
      </w:r>
      <w:r w:rsidRPr="00271489">
        <w:rPr>
          <w:rFonts w:asciiTheme="minorHAnsi" w:eastAsiaTheme="minorHAnsi" w:hAnsiTheme="minorHAnsi" w:cstheme="minorBidi"/>
          <w:sz w:val="22"/>
          <w:szCs w:val="22"/>
        </w:rPr>
        <w:t xml:space="preserve">Please circle your choice in each of the columns C to H. English and Maths are not optional in S4 and the same option cannot be chosen twice. You will be timetabled for 2 </w:t>
      </w:r>
      <w:r>
        <w:rPr>
          <w:rFonts w:asciiTheme="minorHAnsi" w:eastAsiaTheme="minorHAnsi" w:hAnsiTheme="minorHAnsi" w:cstheme="minorBidi"/>
          <w:sz w:val="22"/>
          <w:szCs w:val="22"/>
        </w:rPr>
        <w:tab/>
      </w:r>
      <w:r w:rsidRPr="00271489">
        <w:rPr>
          <w:rFonts w:asciiTheme="minorHAnsi" w:eastAsiaTheme="minorHAnsi" w:hAnsiTheme="minorHAnsi" w:cstheme="minorBidi"/>
          <w:sz w:val="22"/>
          <w:szCs w:val="22"/>
        </w:rPr>
        <w:t xml:space="preserve">periods of Wider Achievement which you must select in column H.  You will also be timetabled for 2 periods of Core PE as well as 1 period of Pathways. </w:t>
      </w:r>
      <w:r w:rsidRPr="00271489">
        <w:rPr>
          <w:rFonts w:asciiTheme="minorHAnsi" w:eastAsiaTheme="minorHAnsi" w:hAnsiTheme="minorHAnsi" w:cstheme="minorBidi"/>
          <w:sz w:val="22"/>
          <w:szCs w:val="22"/>
          <w:lang w:val="en"/>
        </w:rPr>
        <w:t xml:space="preserve">PE Studies is a </w:t>
      </w:r>
      <w:r>
        <w:rPr>
          <w:rFonts w:asciiTheme="minorHAnsi" w:eastAsiaTheme="minorHAnsi" w:hAnsiTheme="minorHAnsi" w:cstheme="minorBidi"/>
          <w:sz w:val="22"/>
          <w:szCs w:val="22"/>
          <w:lang w:val="en"/>
        </w:rPr>
        <w:tab/>
      </w:r>
      <w:r w:rsidRPr="00271489">
        <w:rPr>
          <w:rFonts w:asciiTheme="minorHAnsi" w:eastAsiaTheme="minorHAnsi" w:hAnsiTheme="minorHAnsi" w:cstheme="minorBidi"/>
          <w:sz w:val="22"/>
          <w:szCs w:val="22"/>
          <w:lang w:val="en"/>
        </w:rPr>
        <w:t>separate course which will be certificated by SQA at the end of S4.</w:t>
      </w:r>
    </w:p>
    <w:p w:rsidR="00271489" w:rsidRPr="00271489" w:rsidRDefault="00271489" w:rsidP="00271489">
      <w:pPr>
        <w:shd w:val="clear" w:color="auto" w:fill="FFFFFF"/>
        <w:spacing w:before="160" w:after="160"/>
        <w:rPr>
          <w:rFonts w:asciiTheme="minorHAnsi" w:hAnsiTheme="minorHAnsi"/>
          <w:b/>
          <w:sz w:val="22"/>
          <w:szCs w:val="22"/>
          <w:u w:val="single"/>
          <w:lang w:eastAsia="en-GB"/>
        </w:rPr>
      </w:pPr>
      <w:r>
        <w:rPr>
          <w:rFonts w:asciiTheme="minorHAnsi" w:hAnsiTheme="minorHAnsi"/>
          <w:sz w:val="22"/>
          <w:szCs w:val="22"/>
          <w:lang w:eastAsia="en-GB"/>
        </w:rPr>
        <w:tab/>
      </w:r>
      <w:r w:rsidRPr="00271489">
        <w:rPr>
          <w:rFonts w:asciiTheme="minorHAnsi" w:hAnsiTheme="minorHAnsi"/>
          <w:sz w:val="22"/>
          <w:szCs w:val="22"/>
          <w:lang w:eastAsia="en-GB"/>
        </w:rPr>
        <w:t xml:space="preserve">You will have an interview with your Pastoral Care teacher before you make your final choices and you must discuss your choices with your parent/ carer. This form must be </w:t>
      </w:r>
      <w:r>
        <w:rPr>
          <w:rFonts w:asciiTheme="minorHAnsi" w:hAnsiTheme="minorHAnsi"/>
          <w:sz w:val="22"/>
          <w:szCs w:val="22"/>
          <w:lang w:eastAsia="en-GB"/>
        </w:rPr>
        <w:tab/>
      </w:r>
      <w:r w:rsidRPr="00271489">
        <w:rPr>
          <w:rFonts w:asciiTheme="minorHAnsi" w:hAnsiTheme="minorHAnsi"/>
          <w:sz w:val="22"/>
          <w:szCs w:val="22"/>
          <w:lang w:eastAsia="en-GB"/>
        </w:rPr>
        <w:t xml:space="preserve">handed into the school office by </w:t>
      </w:r>
      <w:r w:rsidRPr="00271489">
        <w:rPr>
          <w:rFonts w:asciiTheme="minorHAnsi" w:hAnsiTheme="minorHAnsi"/>
          <w:b/>
          <w:bCs/>
          <w:sz w:val="22"/>
          <w:szCs w:val="22"/>
          <w:lang w:eastAsia="en-GB"/>
        </w:rPr>
        <w:t>Friday 2 March</w:t>
      </w:r>
      <w:r w:rsidRPr="00271489">
        <w:rPr>
          <w:rFonts w:asciiTheme="minorHAnsi" w:hAnsiTheme="minorHAnsi"/>
          <w:sz w:val="22"/>
          <w:szCs w:val="22"/>
          <w:lang w:eastAsia="en-GB"/>
        </w:rPr>
        <w:t xml:space="preserve">, before your interview.  Interviews begin on </w:t>
      </w:r>
      <w:r w:rsidRPr="00271489">
        <w:rPr>
          <w:rFonts w:asciiTheme="minorHAnsi" w:hAnsiTheme="minorHAnsi"/>
          <w:b/>
          <w:sz w:val="22"/>
          <w:szCs w:val="22"/>
          <w:u w:val="single"/>
          <w:lang w:eastAsia="en-GB"/>
        </w:rPr>
        <w:t>Monday 5 March 2018</w:t>
      </w:r>
      <w:r w:rsidRPr="00271489">
        <w:rPr>
          <w:rFonts w:asciiTheme="minorHAnsi" w:hAnsiTheme="minorHAnsi"/>
          <w:b/>
          <w:sz w:val="22"/>
          <w:szCs w:val="22"/>
          <w:lang w:eastAsia="en-GB"/>
        </w:rPr>
        <w:t xml:space="preserve">. </w:t>
      </w:r>
    </w:p>
    <w:tbl>
      <w:tblPr>
        <w:tblStyle w:val="TableGrid"/>
        <w:tblW w:w="0" w:type="auto"/>
        <w:tblInd w:w="724" w:type="dxa"/>
        <w:tblLook w:val="04A0" w:firstRow="1" w:lastRow="0" w:firstColumn="1" w:lastColumn="0" w:noHBand="0" w:noVBand="1"/>
      </w:tblPr>
      <w:tblGrid>
        <w:gridCol w:w="1336"/>
        <w:gridCol w:w="1435"/>
        <w:gridCol w:w="1221"/>
        <w:gridCol w:w="1684"/>
        <w:gridCol w:w="1536"/>
        <w:gridCol w:w="1440"/>
        <w:gridCol w:w="2123"/>
        <w:gridCol w:w="2501"/>
      </w:tblGrid>
      <w:tr w:rsidR="00271489" w:rsidRPr="00271489" w:rsidTr="000F70F6">
        <w:tc>
          <w:tcPr>
            <w:tcW w:w="1336" w:type="dxa"/>
            <w:tcBorders>
              <w:bottom w:val="single" w:sz="4" w:space="0" w:color="auto"/>
            </w:tcBorders>
          </w:tcPr>
          <w:p w:rsidR="00271489" w:rsidRPr="00271489" w:rsidRDefault="00271489" w:rsidP="00271489">
            <w:pPr>
              <w:jc w:val="center"/>
              <w:rPr>
                <w:rFonts w:asciiTheme="minorHAnsi" w:eastAsiaTheme="minorHAnsi" w:hAnsiTheme="minorHAnsi" w:cstheme="minorBidi"/>
                <w:b/>
                <w:bCs/>
                <w:sz w:val="22"/>
                <w:szCs w:val="22"/>
              </w:rPr>
            </w:pPr>
            <w:r w:rsidRPr="00271489">
              <w:rPr>
                <w:rFonts w:asciiTheme="minorHAnsi" w:eastAsiaTheme="minorHAnsi" w:hAnsiTheme="minorHAnsi" w:cstheme="minorBidi"/>
                <w:b/>
                <w:bCs/>
                <w:sz w:val="22"/>
                <w:szCs w:val="22"/>
              </w:rPr>
              <w:t>A</w:t>
            </w:r>
          </w:p>
        </w:tc>
        <w:tc>
          <w:tcPr>
            <w:tcW w:w="1435" w:type="dxa"/>
            <w:tcBorders>
              <w:bottom w:val="single" w:sz="4" w:space="0" w:color="auto"/>
            </w:tcBorders>
          </w:tcPr>
          <w:p w:rsidR="00271489" w:rsidRPr="00271489" w:rsidRDefault="00271489" w:rsidP="00271489">
            <w:pPr>
              <w:jc w:val="center"/>
              <w:rPr>
                <w:rFonts w:asciiTheme="minorHAnsi" w:eastAsiaTheme="minorHAnsi" w:hAnsiTheme="minorHAnsi" w:cstheme="minorBidi"/>
                <w:b/>
                <w:bCs/>
                <w:sz w:val="22"/>
                <w:szCs w:val="22"/>
              </w:rPr>
            </w:pPr>
            <w:r w:rsidRPr="00271489">
              <w:rPr>
                <w:rFonts w:asciiTheme="minorHAnsi" w:eastAsiaTheme="minorHAnsi" w:hAnsiTheme="minorHAnsi" w:cstheme="minorBidi"/>
                <w:b/>
                <w:bCs/>
                <w:sz w:val="22"/>
                <w:szCs w:val="22"/>
              </w:rPr>
              <w:t>B</w:t>
            </w:r>
          </w:p>
        </w:tc>
        <w:tc>
          <w:tcPr>
            <w:tcW w:w="1221" w:type="dxa"/>
            <w:tcBorders>
              <w:bottom w:val="single" w:sz="4" w:space="0" w:color="auto"/>
            </w:tcBorders>
          </w:tcPr>
          <w:p w:rsidR="00271489" w:rsidRPr="00271489" w:rsidRDefault="00271489" w:rsidP="00271489">
            <w:pPr>
              <w:jc w:val="center"/>
              <w:rPr>
                <w:rFonts w:asciiTheme="minorHAnsi" w:eastAsiaTheme="minorHAnsi" w:hAnsiTheme="minorHAnsi" w:cstheme="minorBidi"/>
                <w:b/>
                <w:bCs/>
                <w:sz w:val="22"/>
                <w:szCs w:val="22"/>
              </w:rPr>
            </w:pPr>
            <w:r w:rsidRPr="00271489">
              <w:rPr>
                <w:rFonts w:asciiTheme="minorHAnsi" w:eastAsiaTheme="minorHAnsi" w:hAnsiTheme="minorHAnsi" w:cstheme="minorBidi"/>
                <w:b/>
                <w:bCs/>
                <w:sz w:val="22"/>
                <w:szCs w:val="22"/>
              </w:rPr>
              <w:t>C</w:t>
            </w:r>
          </w:p>
        </w:tc>
        <w:tc>
          <w:tcPr>
            <w:tcW w:w="1684" w:type="dxa"/>
            <w:tcBorders>
              <w:bottom w:val="single" w:sz="4" w:space="0" w:color="auto"/>
            </w:tcBorders>
          </w:tcPr>
          <w:p w:rsidR="00271489" w:rsidRPr="00271489" w:rsidRDefault="00271489" w:rsidP="00271489">
            <w:pPr>
              <w:jc w:val="center"/>
              <w:rPr>
                <w:rFonts w:asciiTheme="minorHAnsi" w:eastAsiaTheme="minorHAnsi" w:hAnsiTheme="minorHAnsi" w:cstheme="minorBidi"/>
                <w:b/>
                <w:bCs/>
                <w:sz w:val="22"/>
                <w:szCs w:val="22"/>
              </w:rPr>
            </w:pPr>
            <w:r w:rsidRPr="00271489">
              <w:rPr>
                <w:rFonts w:asciiTheme="minorHAnsi" w:eastAsiaTheme="minorHAnsi" w:hAnsiTheme="minorHAnsi" w:cstheme="minorBidi"/>
                <w:b/>
                <w:bCs/>
                <w:sz w:val="22"/>
                <w:szCs w:val="22"/>
              </w:rPr>
              <w:t>D</w:t>
            </w:r>
          </w:p>
        </w:tc>
        <w:tc>
          <w:tcPr>
            <w:tcW w:w="1536" w:type="dxa"/>
            <w:tcBorders>
              <w:bottom w:val="single" w:sz="4" w:space="0" w:color="auto"/>
            </w:tcBorders>
          </w:tcPr>
          <w:p w:rsidR="00271489" w:rsidRPr="00271489" w:rsidRDefault="00271489" w:rsidP="00271489">
            <w:pPr>
              <w:jc w:val="center"/>
              <w:rPr>
                <w:rFonts w:asciiTheme="minorHAnsi" w:eastAsiaTheme="minorHAnsi" w:hAnsiTheme="minorHAnsi" w:cstheme="minorBidi"/>
                <w:b/>
                <w:bCs/>
                <w:sz w:val="22"/>
                <w:szCs w:val="22"/>
              </w:rPr>
            </w:pPr>
            <w:r w:rsidRPr="00271489">
              <w:rPr>
                <w:rFonts w:asciiTheme="minorHAnsi" w:eastAsiaTheme="minorHAnsi" w:hAnsiTheme="minorHAnsi" w:cstheme="minorBidi"/>
                <w:b/>
                <w:bCs/>
                <w:sz w:val="22"/>
                <w:szCs w:val="22"/>
              </w:rPr>
              <w:t>E</w:t>
            </w:r>
          </w:p>
        </w:tc>
        <w:tc>
          <w:tcPr>
            <w:tcW w:w="1440" w:type="dxa"/>
            <w:tcBorders>
              <w:bottom w:val="single" w:sz="4" w:space="0" w:color="auto"/>
            </w:tcBorders>
          </w:tcPr>
          <w:p w:rsidR="00271489" w:rsidRPr="00271489" w:rsidRDefault="00271489" w:rsidP="00271489">
            <w:pPr>
              <w:jc w:val="center"/>
              <w:rPr>
                <w:rFonts w:asciiTheme="minorHAnsi" w:eastAsiaTheme="minorHAnsi" w:hAnsiTheme="minorHAnsi" w:cstheme="minorBidi"/>
                <w:b/>
                <w:bCs/>
                <w:sz w:val="22"/>
                <w:szCs w:val="22"/>
              </w:rPr>
            </w:pPr>
            <w:r w:rsidRPr="00271489">
              <w:rPr>
                <w:rFonts w:asciiTheme="minorHAnsi" w:eastAsiaTheme="minorHAnsi" w:hAnsiTheme="minorHAnsi" w:cstheme="minorBidi"/>
                <w:b/>
                <w:bCs/>
                <w:sz w:val="22"/>
                <w:szCs w:val="22"/>
              </w:rPr>
              <w:t>F</w:t>
            </w:r>
          </w:p>
        </w:tc>
        <w:tc>
          <w:tcPr>
            <w:tcW w:w="2123" w:type="dxa"/>
            <w:tcBorders>
              <w:bottom w:val="single" w:sz="4" w:space="0" w:color="auto"/>
            </w:tcBorders>
          </w:tcPr>
          <w:p w:rsidR="00271489" w:rsidRPr="00271489" w:rsidRDefault="00271489" w:rsidP="00271489">
            <w:pPr>
              <w:jc w:val="center"/>
              <w:rPr>
                <w:rFonts w:asciiTheme="minorHAnsi" w:eastAsiaTheme="minorHAnsi" w:hAnsiTheme="minorHAnsi" w:cstheme="minorBidi"/>
                <w:b/>
                <w:bCs/>
                <w:sz w:val="22"/>
                <w:szCs w:val="22"/>
              </w:rPr>
            </w:pPr>
            <w:r w:rsidRPr="00271489">
              <w:rPr>
                <w:rFonts w:asciiTheme="minorHAnsi" w:eastAsiaTheme="minorHAnsi" w:hAnsiTheme="minorHAnsi" w:cstheme="minorBidi"/>
                <w:b/>
                <w:bCs/>
                <w:sz w:val="22"/>
                <w:szCs w:val="22"/>
              </w:rPr>
              <w:t>G</w:t>
            </w:r>
          </w:p>
        </w:tc>
        <w:tc>
          <w:tcPr>
            <w:tcW w:w="2501" w:type="dxa"/>
            <w:tcBorders>
              <w:bottom w:val="single" w:sz="4" w:space="0" w:color="auto"/>
            </w:tcBorders>
          </w:tcPr>
          <w:p w:rsidR="00271489" w:rsidRPr="00271489" w:rsidRDefault="00271489" w:rsidP="00271489">
            <w:pPr>
              <w:jc w:val="center"/>
              <w:rPr>
                <w:rFonts w:asciiTheme="minorHAnsi" w:eastAsiaTheme="minorHAnsi" w:hAnsiTheme="minorHAnsi" w:cstheme="minorBidi"/>
                <w:b/>
                <w:bCs/>
                <w:sz w:val="22"/>
                <w:szCs w:val="22"/>
              </w:rPr>
            </w:pPr>
            <w:r w:rsidRPr="00271489">
              <w:rPr>
                <w:rFonts w:asciiTheme="minorHAnsi" w:eastAsiaTheme="minorHAnsi" w:hAnsiTheme="minorHAnsi" w:cstheme="minorBidi"/>
                <w:b/>
                <w:bCs/>
                <w:sz w:val="22"/>
                <w:szCs w:val="22"/>
              </w:rPr>
              <w:t>H</w:t>
            </w:r>
          </w:p>
        </w:tc>
      </w:tr>
      <w:tr w:rsidR="00271489" w:rsidRPr="00271489" w:rsidTr="000F70F6">
        <w:tc>
          <w:tcPr>
            <w:tcW w:w="1336" w:type="dxa"/>
            <w:shd w:val="clear" w:color="auto" w:fill="808080" w:themeFill="background1" w:themeFillShade="80"/>
          </w:tcPr>
          <w:p w:rsidR="00271489" w:rsidRPr="00271489" w:rsidRDefault="00271489" w:rsidP="00271489">
            <w:pPr>
              <w:rPr>
                <w:rFonts w:asciiTheme="minorHAnsi" w:eastAsiaTheme="minorHAnsi" w:hAnsiTheme="minorHAnsi" w:cstheme="minorBidi"/>
                <w:color w:val="FFFFFF" w:themeColor="background1"/>
                <w:sz w:val="22"/>
                <w:szCs w:val="22"/>
              </w:rPr>
            </w:pPr>
          </w:p>
        </w:tc>
        <w:tc>
          <w:tcPr>
            <w:tcW w:w="1435" w:type="dxa"/>
            <w:shd w:val="clear" w:color="auto" w:fill="808080" w:themeFill="background1" w:themeFillShade="80"/>
          </w:tcPr>
          <w:p w:rsidR="00271489" w:rsidRPr="00271489" w:rsidRDefault="00271489" w:rsidP="00271489">
            <w:pPr>
              <w:rPr>
                <w:rFonts w:asciiTheme="minorHAnsi" w:eastAsiaTheme="minorHAnsi" w:hAnsiTheme="minorHAnsi" w:cstheme="minorBidi"/>
                <w:color w:val="FFFFFF" w:themeColor="background1"/>
                <w:sz w:val="22"/>
                <w:szCs w:val="22"/>
              </w:rPr>
            </w:pPr>
          </w:p>
        </w:tc>
        <w:tc>
          <w:tcPr>
            <w:tcW w:w="1221" w:type="dxa"/>
            <w:shd w:val="clear" w:color="auto" w:fill="808080" w:themeFill="background1" w:themeFillShade="80"/>
          </w:tcPr>
          <w:p w:rsidR="00271489" w:rsidRPr="00271489" w:rsidRDefault="00271489" w:rsidP="00271489">
            <w:pPr>
              <w:rPr>
                <w:rFonts w:asciiTheme="minorHAnsi" w:eastAsiaTheme="minorHAnsi" w:hAnsiTheme="minorHAnsi" w:cstheme="minorBidi"/>
                <w:color w:val="FFFFFF" w:themeColor="background1"/>
                <w:sz w:val="22"/>
                <w:szCs w:val="22"/>
              </w:rPr>
            </w:pPr>
          </w:p>
        </w:tc>
        <w:tc>
          <w:tcPr>
            <w:tcW w:w="1684" w:type="dxa"/>
            <w:shd w:val="clear" w:color="auto" w:fill="808080" w:themeFill="background1" w:themeFillShade="80"/>
          </w:tcPr>
          <w:p w:rsidR="00271489" w:rsidRPr="00271489" w:rsidRDefault="00271489" w:rsidP="00271489">
            <w:pPr>
              <w:rPr>
                <w:rFonts w:asciiTheme="minorHAnsi" w:eastAsiaTheme="minorHAnsi" w:hAnsiTheme="minorHAnsi" w:cstheme="minorBidi"/>
                <w:color w:val="FFFFFF" w:themeColor="background1"/>
                <w:sz w:val="22"/>
                <w:szCs w:val="22"/>
              </w:rPr>
            </w:pPr>
          </w:p>
        </w:tc>
        <w:tc>
          <w:tcPr>
            <w:tcW w:w="1536" w:type="dxa"/>
            <w:shd w:val="clear" w:color="auto" w:fill="808080" w:themeFill="background1" w:themeFillShade="80"/>
          </w:tcPr>
          <w:p w:rsidR="00271489" w:rsidRPr="00271489" w:rsidRDefault="00271489" w:rsidP="00271489">
            <w:pPr>
              <w:rPr>
                <w:rFonts w:asciiTheme="minorHAnsi" w:eastAsiaTheme="minorHAnsi" w:hAnsiTheme="minorHAnsi" w:cstheme="minorBidi"/>
                <w:color w:val="FFFFFF" w:themeColor="background1"/>
                <w:sz w:val="22"/>
                <w:szCs w:val="22"/>
              </w:rPr>
            </w:pPr>
          </w:p>
        </w:tc>
        <w:tc>
          <w:tcPr>
            <w:tcW w:w="1440" w:type="dxa"/>
            <w:shd w:val="clear" w:color="auto" w:fill="808080" w:themeFill="background1" w:themeFillShade="80"/>
          </w:tcPr>
          <w:p w:rsidR="00271489" w:rsidRPr="00271489" w:rsidRDefault="00271489" w:rsidP="00271489">
            <w:pPr>
              <w:rPr>
                <w:rFonts w:asciiTheme="minorHAnsi" w:eastAsiaTheme="minorHAnsi" w:hAnsiTheme="minorHAnsi" w:cstheme="minorBidi"/>
                <w:color w:val="FFFFFF" w:themeColor="background1"/>
                <w:sz w:val="22"/>
                <w:szCs w:val="22"/>
              </w:rPr>
            </w:pPr>
          </w:p>
        </w:tc>
        <w:tc>
          <w:tcPr>
            <w:tcW w:w="2123" w:type="dxa"/>
            <w:shd w:val="clear" w:color="auto" w:fill="808080" w:themeFill="background1" w:themeFillShade="80"/>
          </w:tcPr>
          <w:p w:rsidR="00271489" w:rsidRPr="00271489" w:rsidRDefault="00271489" w:rsidP="00271489">
            <w:pPr>
              <w:rPr>
                <w:rFonts w:asciiTheme="minorHAnsi" w:eastAsiaTheme="minorHAnsi" w:hAnsiTheme="minorHAnsi" w:cstheme="minorBidi"/>
                <w:color w:val="FFFFFF" w:themeColor="background1"/>
                <w:sz w:val="22"/>
                <w:szCs w:val="22"/>
              </w:rPr>
            </w:pPr>
          </w:p>
        </w:tc>
        <w:tc>
          <w:tcPr>
            <w:tcW w:w="2501" w:type="dxa"/>
            <w:shd w:val="clear" w:color="auto" w:fill="808080" w:themeFill="background1" w:themeFillShade="80"/>
          </w:tcPr>
          <w:p w:rsidR="00271489" w:rsidRPr="00271489" w:rsidRDefault="00271489" w:rsidP="00271489">
            <w:pPr>
              <w:rPr>
                <w:rFonts w:asciiTheme="minorHAnsi" w:eastAsiaTheme="minorHAnsi" w:hAnsiTheme="minorHAnsi" w:cstheme="minorBidi"/>
                <w:color w:val="FFFFFF" w:themeColor="background1"/>
                <w:sz w:val="22"/>
                <w:szCs w:val="22"/>
              </w:rPr>
            </w:pPr>
            <w:r w:rsidRPr="00271489">
              <w:rPr>
                <w:rFonts w:asciiTheme="minorHAnsi" w:eastAsiaTheme="minorHAnsi" w:hAnsiTheme="minorHAnsi" w:cstheme="minorBidi"/>
                <w:color w:val="FFFFFF" w:themeColor="background1"/>
                <w:sz w:val="22"/>
                <w:szCs w:val="22"/>
              </w:rPr>
              <w:t>Wider Achievement</w:t>
            </w:r>
          </w:p>
        </w:tc>
      </w:tr>
      <w:tr w:rsidR="00271489" w:rsidRPr="00271489" w:rsidTr="000F70F6">
        <w:trPr>
          <w:trHeight w:val="3250"/>
        </w:trPr>
        <w:tc>
          <w:tcPr>
            <w:tcW w:w="1336" w:type="dxa"/>
          </w:tcPr>
          <w:p w:rsidR="00271489" w:rsidRPr="00271489" w:rsidRDefault="00271489" w:rsidP="00271489">
            <w:pPr>
              <w:rPr>
                <w:rFonts w:asciiTheme="minorHAnsi" w:eastAsiaTheme="minorHAnsi" w:hAnsiTheme="minorHAnsi" w:cstheme="minorBidi"/>
                <w:sz w:val="22"/>
                <w:szCs w:val="22"/>
              </w:rPr>
            </w:pPr>
            <w:r w:rsidRPr="00271489">
              <w:rPr>
                <w:rFonts w:asciiTheme="minorHAnsi" w:eastAsiaTheme="minorHAnsi" w:hAnsiTheme="minorHAnsi" w:cstheme="minorBidi"/>
                <w:sz w:val="22"/>
                <w:szCs w:val="22"/>
              </w:rPr>
              <w:t>English</w:t>
            </w:r>
          </w:p>
        </w:tc>
        <w:tc>
          <w:tcPr>
            <w:tcW w:w="1435" w:type="dxa"/>
          </w:tcPr>
          <w:p w:rsidR="00271489" w:rsidRPr="00271489" w:rsidRDefault="00271489" w:rsidP="00271489">
            <w:pPr>
              <w:rPr>
                <w:rFonts w:asciiTheme="minorHAnsi" w:eastAsia="Calibri" w:hAnsiTheme="minorHAnsi" w:cstheme="minorBidi"/>
                <w:sz w:val="22"/>
                <w:szCs w:val="22"/>
              </w:rPr>
            </w:pPr>
            <w:r w:rsidRPr="00271489">
              <w:rPr>
                <w:rFonts w:asciiTheme="minorHAnsi" w:eastAsia="Calibri" w:hAnsiTheme="minorHAnsi" w:cstheme="minorBidi"/>
                <w:sz w:val="22"/>
                <w:szCs w:val="22"/>
              </w:rPr>
              <w:t>Maths</w:t>
            </w:r>
          </w:p>
          <w:p w:rsidR="00271489" w:rsidRPr="00271489" w:rsidRDefault="00271489" w:rsidP="00271489">
            <w:pPr>
              <w:rPr>
                <w:rFonts w:asciiTheme="minorHAnsi" w:eastAsiaTheme="minorHAnsi" w:hAnsiTheme="minorHAnsi" w:cstheme="minorBidi"/>
                <w:sz w:val="22"/>
                <w:szCs w:val="22"/>
              </w:rPr>
            </w:pPr>
          </w:p>
        </w:tc>
        <w:tc>
          <w:tcPr>
            <w:tcW w:w="1221" w:type="dxa"/>
          </w:tcPr>
          <w:p w:rsidR="00271489" w:rsidRPr="00271489" w:rsidRDefault="00271489" w:rsidP="00271489">
            <w:pPr>
              <w:rPr>
                <w:rFonts w:asciiTheme="minorHAnsi" w:eastAsia="Calibri" w:hAnsiTheme="minorHAnsi" w:cstheme="minorBidi"/>
                <w:sz w:val="22"/>
                <w:szCs w:val="22"/>
              </w:rPr>
            </w:pPr>
            <w:r w:rsidRPr="00271489">
              <w:rPr>
                <w:rFonts w:asciiTheme="minorHAnsi" w:eastAsia="Calibri" w:hAnsiTheme="minorHAnsi" w:cstheme="minorBidi"/>
                <w:sz w:val="22"/>
                <w:szCs w:val="22"/>
              </w:rPr>
              <w:t>Geography</w:t>
            </w:r>
          </w:p>
          <w:p w:rsidR="00271489" w:rsidRPr="00271489" w:rsidRDefault="00271489" w:rsidP="00271489">
            <w:pPr>
              <w:rPr>
                <w:rFonts w:asciiTheme="minorHAnsi" w:eastAsia="Calibri" w:hAnsiTheme="minorHAnsi" w:cstheme="minorBidi"/>
                <w:sz w:val="22"/>
                <w:szCs w:val="22"/>
              </w:rPr>
            </w:pPr>
          </w:p>
          <w:p w:rsidR="00271489" w:rsidRPr="00271489" w:rsidRDefault="00271489" w:rsidP="00271489">
            <w:pPr>
              <w:rPr>
                <w:rFonts w:asciiTheme="minorHAnsi" w:eastAsia="Calibri" w:hAnsiTheme="minorHAnsi" w:cstheme="minorBidi"/>
                <w:sz w:val="22"/>
                <w:szCs w:val="22"/>
              </w:rPr>
            </w:pPr>
            <w:r w:rsidRPr="00271489">
              <w:rPr>
                <w:rFonts w:asciiTheme="minorHAnsi" w:eastAsia="Calibri" w:hAnsiTheme="minorHAnsi" w:cstheme="minorBidi"/>
                <w:sz w:val="22"/>
                <w:szCs w:val="22"/>
              </w:rPr>
              <w:t>History</w:t>
            </w:r>
          </w:p>
          <w:p w:rsidR="00271489" w:rsidRPr="00271489" w:rsidRDefault="00271489" w:rsidP="00271489">
            <w:pPr>
              <w:rPr>
                <w:rFonts w:asciiTheme="minorHAnsi" w:eastAsia="Calibri" w:hAnsiTheme="minorHAnsi" w:cstheme="minorBidi"/>
                <w:sz w:val="22"/>
                <w:szCs w:val="22"/>
              </w:rPr>
            </w:pPr>
          </w:p>
          <w:p w:rsidR="00271489" w:rsidRPr="00271489" w:rsidRDefault="00271489" w:rsidP="00271489">
            <w:pPr>
              <w:rPr>
                <w:rFonts w:asciiTheme="minorHAnsi" w:eastAsia="Calibri" w:hAnsiTheme="minorHAnsi" w:cstheme="minorBidi"/>
                <w:sz w:val="22"/>
                <w:szCs w:val="22"/>
              </w:rPr>
            </w:pPr>
            <w:r w:rsidRPr="00271489">
              <w:rPr>
                <w:rFonts w:asciiTheme="minorHAnsi" w:eastAsia="Calibri" w:hAnsiTheme="minorHAnsi" w:cstheme="minorBidi"/>
                <w:sz w:val="22"/>
                <w:szCs w:val="22"/>
              </w:rPr>
              <w:t>Modern Studies</w:t>
            </w:r>
          </w:p>
          <w:p w:rsidR="00271489" w:rsidRPr="00271489" w:rsidRDefault="00271489" w:rsidP="00271489">
            <w:pPr>
              <w:rPr>
                <w:rFonts w:asciiTheme="minorHAnsi" w:eastAsia="Calibri" w:hAnsiTheme="minorHAnsi" w:cstheme="minorBidi"/>
                <w:sz w:val="22"/>
                <w:szCs w:val="22"/>
              </w:rPr>
            </w:pPr>
          </w:p>
          <w:p w:rsidR="00271489" w:rsidRPr="00271489" w:rsidRDefault="00271489" w:rsidP="00271489">
            <w:pPr>
              <w:rPr>
                <w:rFonts w:asciiTheme="minorHAnsi" w:eastAsiaTheme="minorHAnsi" w:hAnsiTheme="minorHAnsi" w:cstheme="minorBidi"/>
                <w:sz w:val="22"/>
                <w:szCs w:val="22"/>
              </w:rPr>
            </w:pPr>
            <w:r w:rsidRPr="00271489">
              <w:rPr>
                <w:rFonts w:asciiTheme="minorHAnsi" w:eastAsiaTheme="minorHAnsi" w:hAnsiTheme="minorHAnsi" w:cstheme="minorBidi"/>
                <w:sz w:val="22"/>
                <w:szCs w:val="22"/>
              </w:rPr>
              <w:t>Music</w:t>
            </w:r>
          </w:p>
        </w:tc>
        <w:tc>
          <w:tcPr>
            <w:tcW w:w="1684" w:type="dxa"/>
          </w:tcPr>
          <w:p w:rsidR="00271489" w:rsidRPr="00271489" w:rsidRDefault="00271489" w:rsidP="00271489">
            <w:pPr>
              <w:rPr>
                <w:rFonts w:asciiTheme="minorHAnsi" w:eastAsia="Calibri" w:hAnsiTheme="minorHAnsi" w:cstheme="minorBidi"/>
                <w:sz w:val="22"/>
                <w:szCs w:val="22"/>
              </w:rPr>
            </w:pPr>
            <w:r w:rsidRPr="00271489">
              <w:rPr>
                <w:rFonts w:asciiTheme="minorHAnsi" w:eastAsia="Calibri" w:hAnsiTheme="minorHAnsi" w:cstheme="minorBidi"/>
                <w:sz w:val="22"/>
                <w:szCs w:val="22"/>
              </w:rPr>
              <w:t>Biology</w:t>
            </w:r>
          </w:p>
          <w:p w:rsidR="00271489" w:rsidRPr="00271489" w:rsidRDefault="00271489" w:rsidP="00271489">
            <w:pPr>
              <w:rPr>
                <w:rFonts w:asciiTheme="minorHAnsi" w:eastAsia="Calibri" w:hAnsiTheme="minorHAnsi" w:cstheme="minorBidi"/>
                <w:sz w:val="22"/>
                <w:szCs w:val="22"/>
              </w:rPr>
            </w:pPr>
          </w:p>
          <w:p w:rsidR="00271489" w:rsidRPr="00271489" w:rsidRDefault="00271489" w:rsidP="00271489">
            <w:pPr>
              <w:rPr>
                <w:rFonts w:asciiTheme="minorHAnsi" w:eastAsia="Calibri" w:hAnsiTheme="minorHAnsi" w:cstheme="minorBidi"/>
                <w:sz w:val="22"/>
                <w:szCs w:val="22"/>
              </w:rPr>
            </w:pPr>
            <w:r w:rsidRPr="00271489">
              <w:rPr>
                <w:rFonts w:asciiTheme="minorHAnsi" w:eastAsia="Calibri" w:hAnsiTheme="minorHAnsi" w:cstheme="minorBidi"/>
                <w:sz w:val="22"/>
                <w:szCs w:val="22"/>
              </w:rPr>
              <w:t>Physics</w:t>
            </w:r>
          </w:p>
          <w:p w:rsidR="00271489" w:rsidRPr="00271489" w:rsidRDefault="00271489" w:rsidP="00271489">
            <w:pPr>
              <w:rPr>
                <w:rFonts w:asciiTheme="minorHAnsi" w:eastAsia="Calibri" w:hAnsiTheme="minorHAnsi" w:cstheme="minorBidi"/>
                <w:sz w:val="22"/>
                <w:szCs w:val="22"/>
              </w:rPr>
            </w:pPr>
          </w:p>
          <w:p w:rsidR="00271489" w:rsidRPr="00271489" w:rsidRDefault="00271489" w:rsidP="00271489">
            <w:pPr>
              <w:rPr>
                <w:rFonts w:asciiTheme="minorHAnsi" w:eastAsia="Calibri" w:hAnsiTheme="minorHAnsi" w:cstheme="minorBidi"/>
                <w:sz w:val="22"/>
                <w:szCs w:val="22"/>
              </w:rPr>
            </w:pPr>
            <w:r w:rsidRPr="00271489">
              <w:rPr>
                <w:rFonts w:asciiTheme="minorHAnsi" w:eastAsia="Calibri" w:hAnsiTheme="minorHAnsi" w:cstheme="minorBidi"/>
                <w:sz w:val="22"/>
                <w:szCs w:val="22"/>
              </w:rPr>
              <w:t>Chemistry</w:t>
            </w:r>
          </w:p>
          <w:p w:rsidR="00271489" w:rsidRPr="00271489" w:rsidRDefault="00271489" w:rsidP="00271489">
            <w:pPr>
              <w:rPr>
                <w:rFonts w:asciiTheme="minorHAnsi" w:eastAsia="Calibri" w:hAnsiTheme="minorHAnsi" w:cstheme="minorBidi"/>
                <w:sz w:val="22"/>
                <w:szCs w:val="22"/>
              </w:rPr>
            </w:pPr>
          </w:p>
          <w:p w:rsidR="00271489" w:rsidRPr="00271489" w:rsidRDefault="00271489" w:rsidP="00271489">
            <w:pPr>
              <w:rPr>
                <w:rFonts w:asciiTheme="minorHAnsi" w:eastAsia="Calibri" w:hAnsiTheme="minorHAnsi" w:cstheme="minorBidi"/>
                <w:sz w:val="22"/>
                <w:szCs w:val="22"/>
              </w:rPr>
            </w:pPr>
            <w:r w:rsidRPr="00271489">
              <w:rPr>
                <w:rFonts w:asciiTheme="minorHAnsi" w:eastAsia="Calibri" w:hAnsiTheme="minorHAnsi" w:cstheme="minorBidi"/>
                <w:sz w:val="22"/>
                <w:szCs w:val="22"/>
              </w:rPr>
              <w:t>Administration</w:t>
            </w:r>
          </w:p>
          <w:p w:rsidR="00271489" w:rsidRPr="00271489" w:rsidRDefault="00271489" w:rsidP="00271489">
            <w:pPr>
              <w:rPr>
                <w:rFonts w:asciiTheme="minorHAnsi" w:eastAsiaTheme="minorHAnsi" w:hAnsiTheme="minorHAnsi" w:cstheme="minorBidi"/>
                <w:sz w:val="22"/>
                <w:szCs w:val="22"/>
              </w:rPr>
            </w:pPr>
          </w:p>
        </w:tc>
        <w:tc>
          <w:tcPr>
            <w:tcW w:w="1536" w:type="dxa"/>
          </w:tcPr>
          <w:p w:rsidR="00271489" w:rsidRPr="00271489" w:rsidRDefault="00271489" w:rsidP="00271489">
            <w:pPr>
              <w:rPr>
                <w:rFonts w:asciiTheme="minorHAnsi" w:eastAsia="Calibri" w:hAnsiTheme="minorHAnsi" w:cstheme="minorBidi"/>
                <w:sz w:val="22"/>
                <w:szCs w:val="22"/>
              </w:rPr>
            </w:pPr>
            <w:r w:rsidRPr="00271489">
              <w:rPr>
                <w:rFonts w:asciiTheme="minorHAnsi" w:eastAsia="Calibri" w:hAnsiTheme="minorHAnsi" w:cstheme="minorBidi"/>
                <w:sz w:val="22"/>
                <w:szCs w:val="22"/>
              </w:rPr>
              <w:t>Art</w:t>
            </w:r>
          </w:p>
          <w:p w:rsidR="00271489" w:rsidRPr="00271489" w:rsidRDefault="00271489" w:rsidP="00271489">
            <w:pPr>
              <w:rPr>
                <w:rFonts w:asciiTheme="minorHAnsi" w:eastAsia="Calibri" w:hAnsiTheme="minorHAnsi" w:cstheme="minorBidi"/>
                <w:sz w:val="22"/>
                <w:szCs w:val="22"/>
              </w:rPr>
            </w:pPr>
          </w:p>
          <w:p w:rsidR="00271489" w:rsidRPr="00271489" w:rsidRDefault="00271489" w:rsidP="00271489">
            <w:pPr>
              <w:rPr>
                <w:rFonts w:asciiTheme="minorHAnsi" w:eastAsia="Calibri" w:hAnsiTheme="minorHAnsi" w:cstheme="minorBidi"/>
                <w:sz w:val="22"/>
                <w:szCs w:val="22"/>
              </w:rPr>
            </w:pPr>
            <w:r w:rsidRPr="00271489">
              <w:rPr>
                <w:rFonts w:asciiTheme="minorHAnsi" w:eastAsia="Calibri" w:hAnsiTheme="minorHAnsi" w:cstheme="minorBidi"/>
                <w:sz w:val="22"/>
                <w:szCs w:val="22"/>
              </w:rPr>
              <w:t>Music</w:t>
            </w:r>
          </w:p>
          <w:p w:rsidR="00271489" w:rsidRPr="00271489" w:rsidRDefault="00271489" w:rsidP="00271489">
            <w:pPr>
              <w:rPr>
                <w:rFonts w:asciiTheme="minorHAnsi" w:eastAsia="Calibri" w:hAnsiTheme="minorHAnsi" w:cstheme="minorBidi"/>
                <w:sz w:val="22"/>
                <w:szCs w:val="22"/>
              </w:rPr>
            </w:pPr>
          </w:p>
          <w:p w:rsidR="00271489" w:rsidRPr="00271489" w:rsidRDefault="00271489" w:rsidP="00271489">
            <w:pPr>
              <w:rPr>
                <w:rFonts w:asciiTheme="minorHAnsi" w:eastAsia="Calibri" w:hAnsiTheme="minorHAnsi" w:cstheme="minorBidi"/>
                <w:sz w:val="22"/>
                <w:szCs w:val="22"/>
              </w:rPr>
            </w:pPr>
            <w:r w:rsidRPr="00271489">
              <w:rPr>
                <w:rFonts w:asciiTheme="minorHAnsi" w:eastAsia="Calibri" w:hAnsiTheme="minorHAnsi" w:cstheme="minorBidi"/>
                <w:sz w:val="22"/>
                <w:szCs w:val="22"/>
              </w:rPr>
              <w:t>Business Studies</w:t>
            </w:r>
          </w:p>
          <w:p w:rsidR="00271489" w:rsidRPr="00271489" w:rsidRDefault="00271489" w:rsidP="00271489">
            <w:pPr>
              <w:rPr>
                <w:rFonts w:asciiTheme="minorHAnsi" w:eastAsia="Calibri" w:hAnsiTheme="minorHAnsi" w:cstheme="minorBidi"/>
                <w:sz w:val="22"/>
                <w:szCs w:val="22"/>
              </w:rPr>
            </w:pPr>
          </w:p>
          <w:p w:rsidR="00271489" w:rsidRPr="00271489" w:rsidRDefault="00271489" w:rsidP="00271489">
            <w:pPr>
              <w:rPr>
                <w:rFonts w:asciiTheme="minorHAnsi" w:eastAsia="Calibri" w:hAnsiTheme="minorHAnsi" w:cstheme="minorBidi"/>
                <w:sz w:val="22"/>
                <w:szCs w:val="22"/>
              </w:rPr>
            </w:pPr>
            <w:r w:rsidRPr="00271489">
              <w:rPr>
                <w:rFonts w:asciiTheme="minorHAnsi" w:eastAsia="Calibri" w:hAnsiTheme="minorHAnsi" w:cstheme="minorBidi"/>
                <w:sz w:val="22"/>
                <w:szCs w:val="22"/>
              </w:rPr>
              <w:t>PE Studies</w:t>
            </w:r>
          </w:p>
          <w:p w:rsidR="00271489" w:rsidRPr="00271489" w:rsidRDefault="00271489" w:rsidP="00271489">
            <w:pPr>
              <w:rPr>
                <w:rFonts w:asciiTheme="minorHAnsi" w:eastAsiaTheme="minorHAnsi" w:hAnsiTheme="minorHAnsi" w:cstheme="minorBidi"/>
                <w:sz w:val="22"/>
                <w:szCs w:val="22"/>
              </w:rPr>
            </w:pPr>
          </w:p>
        </w:tc>
        <w:tc>
          <w:tcPr>
            <w:tcW w:w="1440" w:type="dxa"/>
          </w:tcPr>
          <w:p w:rsidR="00271489" w:rsidRPr="00271489" w:rsidRDefault="00271489" w:rsidP="00271489">
            <w:pPr>
              <w:rPr>
                <w:rFonts w:asciiTheme="minorHAnsi" w:eastAsia="Calibri" w:hAnsiTheme="minorHAnsi" w:cstheme="minorBidi"/>
                <w:sz w:val="22"/>
                <w:szCs w:val="22"/>
              </w:rPr>
            </w:pPr>
            <w:r w:rsidRPr="00271489">
              <w:rPr>
                <w:rFonts w:asciiTheme="minorHAnsi" w:eastAsia="Calibri" w:hAnsiTheme="minorHAnsi" w:cstheme="minorBidi"/>
                <w:sz w:val="22"/>
                <w:szCs w:val="22"/>
              </w:rPr>
              <w:t>Spanish</w:t>
            </w:r>
          </w:p>
          <w:p w:rsidR="00271489" w:rsidRPr="00271489" w:rsidRDefault="00271489" w:rsidP="00271489">
            <w:pPr>
              <w:rPr>
                <w:rFonts w:asciiTheme="minorHAnsi" w:eastAsia="Calibri" w:hAnsiTheme="minorHAnsi" w:cstheme="minorBidi"/>
                <w:sz w:val="22"/>
                <w:szCs w:val="22"/>
              </w:rPr>
            </w:pPr>
          </w:p>
          <w:p w:rsidR="00271489" w:rsidRPr="00271489" w:rsidRDefault="00271489" w:rsidP="00271489">
            <w:pPr>
              <w:rPr>
                <w:rFonts w:asciiTheme="minorHAnsi" w:eastAsia="Calibri" w:hAnsiTheme="minorHAnsi" w:cstheme="minorBidi"/>
                <w:sz w:val="22"/>
                <w:szCs w:val="22"/>
              </w:rPr>
            </w:pPr>
            <w:r w:rsidRPr="00271489">
              <w:rPr>
                <w:rFonts w:asciiTheme="minorHAnsi" w:eastAsia="Calibri" w:hAnsiTheme="minorHAnsi" w:cstheme="minorBidi"/>
                <w:sz w:val="22"/>
                <w:szCs w:val="22"/>
              </w:rPr>
              <w:t>PCS (Wood)</w:t>
            </w:r>
          </w:p>
          <w:p w:rsidR="00271489" w:rsidRPr="00271489" w:rsidRDefault="00271489" w:rsidP="00271489">
            <w:pPr>
              <w:rPr>
                <w:rFonts w:asciiTheme="minorHAnsi" w:eastAsia="Calibri" w:hAnsiTheme="minorHAnsi" w:cstheme="minorBidi"/>
                <w:sz w:val="22"/>
                <w:szCs w:val="22"/>
              </w:rPr>
            </w:pPr>
          </w:p>
          <w:p w:rsidR="00271489" w:rsidRPr="00271489" w:rsidRDefault="00271489" w:rsidP="00271489">
            <w:pPr>
              <w:rPr>
                <w:rFonts w:asciiTheme="minorHAnsi" w:eastAsia="Calibri" w:hAnsiTheme="minorHAnsi" w:cstheme="minorBidi"/>
                <w:sz w:val="22"/>
                <w:szCs w:val="22"/>
              </w:rPr>
            </w:pPr>
            <w:r w:rsidRPr="00271489">
              <w:rPr>
                <w:rFonts w:asciiTheme="minorHAnsi" w:eastAsia="Calibri" w:hAnsiTheme="minorHAnsi" w:cstheme="minorBidi"/>
                <w:sz w:val="22"/>
                <w:szCs w:val="22"/>
              </w:rPr>
              <w:t>Art</w:t>
            </w:r>
          </w:p>
          <w:p w:rsidR="00271489" w:rsidRPr="00271489" w:rsidRDefault="00271489" w:rsidP="00271489">
            <w:pPr>
              <w:rPr>
                <w:rFonts w:asciiTheme="minorHAnsi" w:eastAsiaTheme="minorHAnsi" w:hAnsiTheme="minorHAnsi" w:cstheme="minorBidi"/>
                <w:sz w:val="22"/>
                <w:szCs w:val="22"/>
              </w:rPr>
            </w:pPr>
          </w:p>
          <w:p w:rsidR="00271489" w:rsidRPr="00271489" w:rsidRDefault="00271489" w:rsidP="00271489">
            <w:pPr>
              <w:rPr>
                <w:rFonts w:asciiTheme="minorHAnsi" w:eastAsiaTheme="minorHAnsi" w:hAnsiTheme="minorHAnsi" w:cstheme="minorBidi"/>
                <w:sz w:val="22"/>
                <w:szCs w:val="22"/>
              </w:rPr>
            </w:pPr>
            <w:r w:rsidRPr="00271489">
              <w:rPr>
                <w:rFonts w:asciiTheme="minorHAnsi" w:eastAsia="Calibri" w:hAnsiTheme="minorHAnsi" w:cstheme="minorBidi"/>
                <w:sz w:val="22"/>
                <w:szCs w:val="22"/>
              </w:rPr>
              <w:t>Hospitality</w:t>
            </w:r>
            <w:r w:rsidRPr="00271489">
              <w:rPr>
                <w:rFonts w:asciiTheme="minorHAnsi" w:eastAsiaTheme="minorHAnsi" w:hAnsiTheme="minorHAnsi" w:cstheme="minorBidi"/>
                <w:sz w:val="22"/>
                <w:szCs w:val="22"/>
              </w:rPr>
              <w:t xml:space="preserve"> </w:t>
            </w:r>
          </w:p>
          <w:p w:rsidR="00271489" w:rsidRPr="00271489" w:rsidRDefault="00271489" w:rsidP="00271489">
            <w:pPr>
              <w:rPr>
                <w:rFonts w:asciiTheme="minorHAnsi" w:eastAsiaTheme="minorHAnsi" w:hAnsiTheme="minorHAnsi" w:cstheme="minorBidi"/>
                <w:sz w:val="22"/>
                <w:szCs w:val="22"/>
              </w:rPr>
            </w:pPr>
          </w:p>
          <w:p w:rsidR="00271489" w:rsidRPr="00271489" w:rsidRDefault="00271489" w:rsidP="00271489">
            <w:pPr>
              <w:rPr>
                <w:rFonts w:asciiTheme="minorHAnsi" w:eastAsiaTheme="minorHAnsi" w:hAnsiTheme="minorHAnsi" w:cstheme="minorBidi"/>
                <w:sz w:val="22"/>
                <w:szCs w:val="22"/>
              </w:rPr>
            </w:pPr>
          </w:p>
        </w:tc>
        <w:tc>
          <w:tcPr>
            <w:tcW w:w="2123" w:type="dxa"/>
          </w:tcPr>
          <w:p w:rsidR="00271489" w:rsidRPr="00271489" w:rsidRDefault="00271489" w:rsidP="00271489">
            <w:pPr>
              <w:rPr>
                <w:rFonts w:asciiTheme="minorHAnsi" w:eastAsia="Calibri" w:hAnsiTheme="minorHAnsi" w:cstheme="minorBidi"/>
                <w:sz w:val="22"/>
                <w:szCs w:val="22"/>
              </w:rPr>
            </w:pPr>
            <w:r w:rsidRPr="00271489">
              <w:rPr>
                <w:rFonts w:asciiTheme="minorHAnsi" w:eastAsia="Calibri" w:hAnsiTheme="minorHAnsi" w:cstheme="minorBidi"/>
                <w:sz w:val="22"/>
                <w:szCs w:val="22"/>
              </w:rPr>
              <w:t>Chemistry</w:t>
            </w:r>
          </w:p>
          <w:p w:rsidR="00271489" w:rsidRPr="00271489" w:rsidRDefault="00271489" w:rsidP="00271489">
            <w:pPr>
              <w:rPr>
                <w:rFonts w:asciiTheme="minorHAnsi" w:eastAsia="Calibri" w:hAnsiTheme="minorHAnsi" w:cstheme="minorBidi"/>
                <w:sz w:val="22"/>
                <w:szCs w:val="22"/>
              </w:rPr>
            </w:pPr>
          </w:p>
          <w:p w:rsidR="00271489" w:rsidRPr="00271489" w:rsidRDefault="00271489" w:rsidP="00271489">
            <w:pPr>
              <w:rPr>
                <w:rFonts w:asciiTheme="minorHAnsi" w:eastAsiaTheme="minorHAnsi" w:hAnsiTheme="minorHAnsi" w:cstheme="minorBidi"/>
                <w:sz w:val="22"/>
                <w:szCs w:val="22"/>
              </w:rPr>
            </w:pPr>
            <w:r w:rsidRPr="00271489">
              <w:rPr>
                <w:rFonts w:asciiTheme="minorHAnsi" w:eastAsia="Calibri" w:hAnsiTheme="minorHAnsi" w:cstheme="minorBidi"/>
                <w:sz w:val="22"/>
                <w:szCs w:val="22"/>
              </w:rPr>
              <w:t>History</w:t>
            </w:r>
          </w:p>
          <w:p w:rsidR="00271489" w:rsidRPr="00271489" w:rsidRDefault="00271489" w:rsidP="00271489">
            <w:pPr>
              <w:rPr>
                <w:rFonts w:asciiTheme="minorHAnsi" w:eastAsiaTheme="minorHAnsi" w:hAnsiTheme="minorHAnsi" w:cstheme="minorBidi"/>
                <w:sz w:val="22"/>
                <w:szCs w:val="22"/>
              </w:rPr>
            </w:pPr>
          </w:p>
          <w:p w:rsidR="00271489" w:rsidRPr="00271489" w:rsidRDefault="00271489" w:rsidP="00271489">
            <w:pPr>
              <w:rPr>
                <w:rFonts w:asciiTheme="minorHAnsi" w:eastAsiaTheme="minorHAnsi" w:hAnsiTheme="minorHAnsi" w:cstheme="minorBidi"/>
                <w:sz w:val="22"/>
                <w:szCs w:val="22"/>
              </w:rPr>
            </w:pPr>
            <w:r w:rsidRPr="00271489">
              <w:rPr>
                <w:rFonts w:asciiTheme="minorHAnsi" w:eastAsiaTheme="minorHAnsi" w:hAnsiTheme="minorHAnsi" w:cstheme="minorBidi"/>
                <w:sz w:val="22"/>
                <w:szCs w:val="22"/>
              </w:rPr>
              <w:t>Sports Leadership</w:t>
            </w:r>
          </w:p>
          <w:p w:rsidR="00271489" w:rsidRPr="00271489" w:rsidRDefault="00271489" w:rsidP="00271489">
            <w:pPr>
              <w:rPr>
                <w:rFonts w:asciiTheme="minorHAnsi" w:eastAsiaTheme="minorHAnsi" w:hAnsiTheme="minorHAnsi" w:cstheme="minorBidi"/>
                <w:sz w:val="22"/>
                <w:szCs w:val="22"/>
              </w:rPr>
            </w:pPr>
          </w:p>
          <w:p w:rsidR="00271489" w:rsidRPr="00271489" w:rsidRDefault="00271489" w:rsidP="00271489">
            <w:pPr>
              <w:rPr>
                <w:rFonts w:asciiTheme="minorHAnsi" w:eastAsiaTheme="minorHAnsi" w:hAnsiTheme="minorHAnsi" w:cstheme="minorBidi"/>
                <w:sz w:val="22"/>
                <w:szCs w:val="22"/>
              </w:rPr>
            </w:pPr>
            <w:r w:rsidRPr="00271489">
              <w:rPr>
                <w:rFonts w:asciiTheme="minorHAnsi" w:eastAsiaTheme="minorHAnsi" w:hAnsiTheme="minorHAnsi" w:cstheme="minorBidi"/>
                <w:sz w:val="22"/>
                <w:szCs w:val="22"/>
              </w:rPr>
              <w:t>Graphics</w:t>
            </w:r>
          </w:p>
          <w:p w:rsidR="00271489" w:rsidRPr="00271489" w:rsidRDefault="00271489" w:rsidP="00271489">
            <w:pPr>
              <w:rPr>
                <w:rFonts w:asciiTheme="minorHAnsi" w:eastAsiaTheme="minorHAnsi" w:hAnsiTheme="minorHAnsi" w:cstheme="minorBidi"/>
                <w:sz w:val="22"/>
                <w:szCs w:val="22"/>
              </w:rPr>
            </w:pPr>
          </w:p>
          <w:p w:rsidR="00271489" w:rsidRPr="00271489" w:rsidRDefault="00271489" w:rsidP="00271489">
            <w:pPr>
              <w:rPr>
                <w:rFonts w:asciiTheme="minorHAnsi" w:eastAsiaTheme="minorHAnsi" w:hAnsiTheme="minorHAnsi" w:cstheme="minorBidi"/>
                <w:sz w:val="22"/>
                <w:szCs w:val="22"/>
              </w:rPr>
            </w:pPr>
            <w:r w:rsidRPr="00271489">
              <w:rPr>
                <w:rFonts w:asciiTheme="minorHAnsi" w:eastAsiaTheme="minorHAnsi" w:hAnsiTheme="minorHAnsi" w:cstheme="minorBidi"/>
                <w:sz w:val="22"/>
                <w:szCs w:val="22"/>
              </w:rPr>
              <w:t xml:space="preserve">Pre Apprenticeship </w:t>
            </w:r>
          </w:p>
          <w:p w:rsidR="00271489" w:rsidRPr="00271489" w:rsidRDefault="00271489" w:rsidP="00271489">
            <w:pPr>
              <w:rPr>
                <w:rFonts w:asciiTheme="minorHAnsi" w:eastAsiaTheme="minorHAnsi" w:hAnsiTheme="minorHAnsi" w:cstheme="minorBidi"/>
                <w:sz w:val="22"/>
                <w:szCs w:val="22"/>
              </w:rPr>
            </w:pPr>
          </w:p>
          <w:p w:rsidR="00271489" w:rsidRPr="00271489" w:rsidRDefault="00271489" w:rsidP="00271489">
            <w:pPr>
              <w:rPr>
                <w:rFonts w:asciiTheme="minorHAnsi" w:eastAsiaTheme="minorHAnsi" w:hAnsiTheme="minorHAnsi" w:cstheme="minorBidi"/>
                <w:sz w:val="20"/>
                <w:szCs w:val="20"/>
              </w:rPr>
            </w:pPr>
          </w:p>
        </w:tc>
        <w:tc>
          <w:tcPr>
            <w:tcW w:w="2501" w:type="dxa"/>
          </w:tcPr>
          <w:p w:rsidR="00271489" w:rsidRPr="00271489" w:rsidRDefault="00271489" w:rsidP="00271489">
            <w:pPr>
              <w:numPr>
                <w:ilvl w:val="0"/>
                <w:numId w:val="10"/>
              </w:numPr>
              <w:contextualSpacing/>
              <w:rPr>
                <w:rFonts w:asciiTheme="minorHAnsi" w:hAnsiTheme="minorHAnsi"/>
                <w:sz w:val="22"/>
                <w:szCs w:val="22"/>
              </w:rPr>
            </w:pPr>
            <w:r w:rsidRPr="00271489">
              <w:rPr>
                <w:rFonts w:asciiTheme="minorHAnsi" w:hAnsiTheme="minorHAnsi"/>
                <w:sz w:val="22"/>
                <w:szCs w:val="22"/>
              </w:rPr>
              <w:t>Achieve</w:t>
            </w:r>
          </w:p>
          <w:p w:rsidR="00271489" w:rsidRPr="00271489" w:rsidRDefault="00271489" w:rsidP="00271489">
            <w:pPr>
              <w:numPr>
                <w:ilvl w:val="0"/>
                <w:numId w:val="10"/>
              </w:numPr>
              <w:contextualSpacing/>
              <w:rPr>
                <w:rFonts w:asciiTheme="minorHAnsi" w:hAnsiTheme="minorHAnsi"/>
                <w:sz w:val="22"/>
                <w:szCs w:val="22"/>
              </w:rPr>
            </w:pPr>
            <w:r w:rsidRPr="00271489">
              <w:rPr>
                <w:rFonts w:asciiTheme="minorHAnsi" w:hAnsiTheme="minorHAnsi"/>
                <w:sz w:val="22"/>
                <w:szCs w:val="22"/>
              </w:rPr>
              <w:t>Cadets</w:t>
            </w:r>
          </w:p>
          <w:p w:rsidR="00271489" w:rsidRPr="00271489" w:rsidRDefault="00271489" w:rsidP="00271489">
            <w:pPr>
              <w:numPr>
                <w:ilvl w:val="0"/>
                <w:numId w:val="10"/>
              </w:numPr>
              <w:contextualSpacing/>
              <w:rPr>
                <w:rFonts w:asciiTheme="minorHAnsi" w:hAnsiTheme="minorHAnsi"/>
                <w:sz w:val="22"/>
                <w:szCs w:val="22"/>
              </w:rPr>
            </w:pPr>
            <w:r w:rsidRPr="00271489">
              <w:rPr>
                <w:rFonts w:asciiTheme="minorHAnsi" w:hAnsiTheme="minorHAnsi"/>
                <w:sz w:val="22"/>
                <w:szCs w:val="22"/>
              </w:rPr>
              <w:t>Crest</w:t>
            </w:r>
          </w:p>
          <w:p w:rsidR="00271489" w:rsidRPr="00271489" w:rsidRDefault="00271489" w:rsidP="00271489">
            <w:pPr>
              <w:numPr>
                <w:ilvl w:val="0"/>
                <w:numId w:val="10"/>
              </w:numPr>
              <w:contextualSpacing/>
              <w:rPr>
                <w:rFonts w:asciiTheme="minorHAnsi" w:hAnsiTheme="minorHAnsi"/>
                <w:sz w:val="22"/>
                <w:szCs w:val="22"/>
              </w:rPr>
            </w:pPr>
            <w:r w:rsidRPr="00271489">
              <w:rPr>
                <w:rFonts w:asciiTheme="minorHAnsi" w:hAnsiTheme="minorHAnsi"/>
                <w:sz w:val="22"/>
                <w:szCs w:val="22"/>
              </w:rPr>
              <w:t>Dance</w:t>
            </w:r>
          </w:p>
          <w:p w:rsidR="00271489" w:rsidRPr="00271489" w:rsidRDefault="00271489" w:rsidP="00271489">
            <w:pPr>
              <w:numPr>
                <w:ilvl w:val="0"/>
                <w:numId w:val="10"/>
              </w:numPr>
              <w:contextualSpacing/>
              <w:rPr>
                <w:rFonts w:asciiTheme="minorHAnsi" w:hAnsiTheme="minorHAnsi"/>
                <w:sz w:val="22"/>
                <w:szCs w:val="22"/>
              </w:rPr>
            </w:pPr>
            <w:proofErr w:type="spellStart"/>
            <w:r w:rsidRPr="00271489">
              <w:rPr>
                <w:rFonts w:asciiTheme="minorHAnsi" w:hAnsiTheme="minorHAnsi"/>
                <w:sz w:val="22"/>
                <w:szCs w:val="22"/>
              </w:rPr>
              <w:t>DofE</w:t>
            </w:r>
            <w:proofErr w:type="spellEnd"/>
          </w:p>
          <w:p w:rsidR="00271489" w:rsidRPr="00271489" w:rsidRDefault="00271489" w:rsidP="00271489">
            <w:pPr>
              <w:numPr>
                <w:ilvl w:val="0"/>
                <w:numId w:val="10"/>
              </w:numPr>
              <w:contextualSpacing/>
              <w:rPr>
                <w:rFonts w:asciiTheme="minorHAnsi" w:hAnsiTheme="minorHAnsi"/>
                <w:sz w:val="22"/>
                <w:szCs w:val="22"/>
              </w:rPr>
            </w:pPr>
            <w:r w:rsidRPr="00271489">
              <w:rPr>
                <w:rFonts w:asciiTheme="minorHAnsi" w:hAnsiTheme="minorHAnsi"/>
                <w:sz w:val="22"/>
                <w:szCs w:val="22"/>
              </w:rPr>
              <w:t>Practical Cake Craft</w:t>
            </w:r>
          </w:p>
          <w:p w:rsidR="00271489" w:rsidRPr="00271489" w:rsidRDefault="00271489" w:rsidP="00271489">
            <w:pPr>
              <w:numPr>
                <w:ilvl w:val="0"/>
                <w:numId w:val="10"/>
              </w:numPr>
              <w:contextualSpacing/>
              <w:rPr>
                <w:rFonts w:asciiTheme="minorHAnsi" w:hAnsiTheme="minorHAnsi"/>
                <w:sz w:val="22"/>
                <w:szCs w:val="22"/>
              </w:rPr>
            </w:pPr>
            <w:r w:rsidRPr="00271489">
              <w:rPr>
                <w:rFonts w:asciiTheme="minorHAnsi" w:hAnsiTheme="minorHAnsi"/>
                <w:sz w:val="22"/>
                <w:szCs w:val="22"/>
              </w:rPr>
              <w:t>Social Enterprise</w:t>
            </w:r>
          </w:p>
          <w:p w:rsidR="00271489" w:rsidRPr="00271489" w:rsidRDefault="00271489" w:rsidP="00271489">
            <w:pPr>
              <w:numPr>
                <w:ilvl w:val="0"/>
                <w:numId w:val="10"/>
              </w:numPr>
              <w:contextualSpacing/>
              <w:rPr>
                <w:rFonts w:asciiTheme="minorHAnsi" w:hAnsiTheme="minorHAnsi"/>
                <w:sz w:val="22"/>
                <w:szCs w:val="22"/>
              </w:rPr>
            </w:pPr>
            <w:r w:rsidRPr="00271489">
              <w:rPr>
                <w:rFonts w:asciiTheme="minorHAnsi" w:hAnsiTheme="minorHAnsi"/>
                <w:sz w:val="22"/>
                <w:szCs w:val="22"/>
              </w:rPr>
              <w:t>Street League</w:t>
            </w:r>
          </w:p>
          <w:p w:rsidR="00271489" w:rsidRPr="00271489" w:rsidRDefault="00271489" w:rsidP="00271489">
            <w:pPr>
              <w:numPr>
                <w:ilvl w:val="0"/>
                <w:numId w:val="10"/>
              </w:numPr>
              <w:contextualSpacing/>
              <w:rPr>
                <w:rFonts w:asciiTheme="minorHAnsi" w:hAnsiTheme="minorHAnsi"/>
                <w:sz w:val="22"/>
                <w:szCs w:val="22"/>
              </w:rPr>
            </w:pPr>
            <w:r w:rsidRPr="00271489">
              <w:rPr>
                <w:rFonts w:asciiTheme="minorHAnsi" w:hAnsiTheme="minorHAnsi"/>
                <w:sz w:val="22"/>
                <w:szCs w:val="22"/>
              </w:rPr>
              <w:t>Sport &amp; Fitness</w:t>
            </w:r>
          </w:p>
          <w:p w:rsidR="00271489" w:rsidRPr="00271489" w:rsidRDefault="00271489" w:rsidP="00271489">
            <w:pPr>
              <w:numPr>
                <w:ilvl w:val="0"/>
                <w:numId w:val="10"/>
              </w:numPr>
              <w:contextualSpacing/>
              <w:rPr>
                <w:rFonts w:asciiTheme="minorHAnsi" w:hAnsiTheme="minorHAnsi"/>
                <w:sz w:val="22"/>
                <w:szCs w:val="22"/>
              </w:rPr>
            </w:pPr>
            <w:r w:rsidRPr="00271489">
              <w:rPr>
                <w:rFonts w:asciiTheme="minorHAnsi" w:hAnsiTheme="minorHAnsi"/>
                <w:sz w:val="22"/>
                <w:szCs w:val="22"/>
              </w:rPr>
              <w:t>Volunteering</w:t>
            </w:r>
          </w:p>
          <w:p w:rsidR="00271489" w:rsidRPr="00271489" w:rsidRDefault="00271489" w:rsidP="00271489">
            <w:pPr>
              <w:numPr>
                <w:ilvl w:val="0"/>
                <w:numId w:val="10"/>
              </w:numPr>
              <w:contextualSpacing/>
            </w:pPr>
            <w:r w:rsidRPr="00271489">
              <w:rPr>
                <w:rFonts w:asciiTheme="minorHAnsi" w:hAnsiTheme="minorHAnsi"/>
                <w:sz w:val="22"/>
                <w:szCs w:val="22"/>
              </w:rPr>
              <w:t>Work Placement</w:t>
            </w:r>
          </w:p>
        </w:tc>
      </w:tr>
    </w:tbl>
    <w:p w:rsidR="00271489" w:rsidRDefault="00271489" w:rsidP="00271489">
      <w:pPr>
        <w:spacing w:after="200" w:line="276" w:lineRule="auto"/>
        <w:jc w:val="center"/>
        <w:rPr>
          <w:rFonts w:asciiTheme="minorHAnsi" w:eastAsiaTheme="minorHAnsi" w:hAnsiTheme="minorHAnsi" w:cstheme="minorBidi"/>
          <w:b/>
          <w:sz w:val="22"/>
          <w:szCs w:val="22"/>
        </w:rPr>
      </w:pPr>
    </w:p>
    <w:p w:rsidR="00271489" w:rsidRPr="00271489" w:rsidRDefault="00271489" w:rsidP="00271489">
      <w:pPr>
        <w:spacing w:after="200" w:line="276" w:lineRule="auto"/>
        <w:jc w:val="center"/>
        <w:rPr>
          <w:rFonts w:asciiTheme="minorHAnsi" w:eastAsiaTheme="minorHAnsi" w:hAnsiTheme="minorHAnsi" w:cstheme="minorBidi"/>
          <w:b/>
          <w:sz w:val="22"/>
          <w:szCs w:val="22"/>
        </w:rPr>
      </w:pPr>
      <w:r w:rsidRPr="00271489">
        <w:rPr>
          <w:rFonts w:asciiTheme="minorHAnsi" w:eastAsiaTheme="minorHAnsi" w:hAnsiTheme="minorHAnsi" w:cstheme="minorBidi"/>
          <w:b/>
          <w:sz w:val="22"/>
          <w:szCs w:val="22"/>
        </w:rPr>
        <w:t>The school reserves the right not to run any course which fails to attract sufficient numbers to make a viable section.</w:t>
      </w:r>
    </w:p>
    <w:p w:rsidR="00271489" w:rsidRPr="00271489" w:rsidRDefault="00271489" w:rsidP="00271489">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ab/>
      </w:r>
      <w:r w:rsidRPr="00271489">
        <w:rPr>
          <w:rFonts w:asciiTheme="minorHAnsi" w:eastAsiaTheme="minorHAnsi" w:hAnsiTheme="minorHAnsi" w:cstheme="minorBidi"/>
          <w:sz w:val="22"/>
          <w:szCs w:val="22"/>
        </w:rPr>
        <w:t>Pupil Signature: ____________________</w:t>
      </w:r>
      <w:r w:rsidRPr="00271489">
        <w:rPr>
          <w:rFonts w:asciiTheme="minorHAnsi" w:eastAsiaTheme="minorHAnsi" w:hAnsiTheme="minorHAnsi" w:cstheme="minorBidi"/>
          <w:sz w:val="22"/>
          <w:szCs w:val="22"/>
        </w:rPr>
        <w:tab/>
      </w:r>
      <w:r w:rsidRPr="00271489">
        <w:rPr>
          <w:rFonts w:asciiTheme="minorHAnsi" w:eastAsiaTheme="minorHAnsi" w:hAnsiTheme="minorHAnsi" w:cstheme="minorBidi"/>
          <w:sz w:val="22"/>
          <w:szCs w:val="22"/>
        </w:rPr>
        <w:tab/>
        <w:t>Parent Signature: ______________________</w:t>
      </w:r>
      <w:r w:rsidRPr="00271489">
        <w:rPr>
          <w:rFonts w:asciiTheme="minorHAnsi" w:eastAsiaTheme="minorHAnsi" w:hAnsiTheme="minorHAnsi" w:cstheme="minorBidi"/>
          <w:sz w:val="22"/>
          <w:szCs w:val="22"/>
        </w:rPr>
        <w:tab/>
      </w:r>
      <w:r w:rsidRPr="00271489">
        <w:rPr>
          <w:rFonts w:asciiTheme="minorHAnsi" w:eastAsiaTheme="minorHAnsi" w:hAnsiTheme="minorHAnsi" w:cstheme="minorBidi"/>
          <w:sz w:val="22"/>
          <w:szCs w:val="22"/>
        </w:rPr>
        <w:tab/>
        <w:t>Teacher Signature: ___________________</w:t>
      </w:r>
    </w:p>
    <w:p w:rsidR="00271489" w:rsidRPr="00271489" w:rsidRDefault="00271489" w:rsidP="00271489">
      <w:pPr>
        <w:spacing w:after="200" w:line="276" w:lineRule="auto"/>
        <w:ind w:left="-540"/>
        <w:jc w:val="center"/>
        <w:rPr>
          <w:rFonts w:asciiTheme="minorHAnsi" w:eastAsiaTheme="minorHAnsi" w:hAnsiTheme="minorHAnsi" w:cstheme="minorBidi"/>
          <w:sz w:val="22"/>
          <w:szCs w:val="22"/>
        </w:rPr>
      </w:pPr>
      <w:r w:rsidRPr="00271489">
        <w:rPr>
          <w:rFonts w:asciiTheme="minorHAnsi" w:eastAsiaTheme="minorHAnsi" w:hAnsiTheme="minorHAnsi" w:cstheme="minorBidi"/>
          <w:b/>
          <w:sz w:val="22"/>
          <w:szCs w:val="22"/>
        </w:rPr>
        <w:t xml:space="preserve">THIS FORM </w:t>
      </w:r>
      <w:r w:rsidRPr="00271489">
        <w:rPr>
          <w:rFonts w:asciiTheme="minorHAnsi" w:eastAsiaTheme="minorHAnsi" w:hAnsiTheme="minorHAnsi" w:cstheme="minorBidi"/>
          <w:b/>
          <w:sz w:val="22"/>
          <w:szCs w:val="22"/>
          <w:u w:val="single"/>
        </w:rPr>
        <w:t>MUST</w:t>
      </w:r>
      <w:r w:rsidRPr="00271489">
        <w:rPr>
          <w:rFonts w:asciiTheme="minorHAnsi" w:eastAsiaTheme="minorHAnsi" w:hAnsiTheme="minorHAnsi" w:cstheme="minorBidi"/>
          <w:b/>
          <w:sz w:val="22"/>
          <w:szCs w:val="22"/>
        </w:rPr>
        <w:t xml:space="preserve"> </w:t>
      </w:r>
      <w:r w:rsidRPr="00271489">
        <w:rPr>
          <w:rFonts w:asciiTheme="minorHAnsi" w:eastAsiaTheme="minorHAnsi" w:hAnsiTheme="minorHAnsi" w:cstheme="minorBidi"/>
          <w:b/>
          <w:bCs/>
          <w:sz w:val="22"/>
          <w:szCs w:val="22"/>
        </w:rPr>
        <w:t>BE RETURNED TO THE</w:t>
      </w:r>
      <w:r w:rsidRPr="00271489">
        <w:rPr>
          <w:rFonts w:asciiTheme="minorHAnsi" w:eastAsiaTheme="minorHAnsi" w:hAnsiTheme="minorHAnsi" w:cstheme="minorBidi"/>
          <w:b/>
          <w:sz w:val="22"/>
          <w:szCs w:val="22"/>
        </w:rPr>
        <w:t xml:space="preserve"> SCHOOL OFFICE BY </w:t>
      </w:r>
      <w:r w:rsidRPr="00271489">
        <w:rPr>
          <w:rFonts w:asciiTheme="minorHAnsi" w:eastAsiaTheme="minorHAnsi" w:hAnsiTheme="minorHAnsi" w:cstheme="minorBidi"/>
          <w:b/>
          <w:sz w:val="22"/>
          <w:szCs w:val="22"/>
          <w:u w:val="single"/>
        </w:rPr>
        <w:t>FRIDAY 2 March 2018</w:t>
      </w:r>
    </w:p>
    <w:p w:rsidR="00234462" w:rsidRDefault="00234462" w:rsidP="00FF5518">
      <w:pPr>
        <w:rPr>
          <w:b/>
          <w:u w:val="single"/>
        </w:rPr>
        <w:sectPr w:rsidR="00234462" w:rsidSect="00BB7019">
          <w:pgSz w:w="16838" w:h="11906" w:orient="landscape" w:code="9"/>
          <w:pgMar w:top="1134" w:right="340" w:bottom="1134" w:left="284" w:header="709" w:footer="709" w:gutter="0"/>
          <w:cols w:space="708"/>
          <w:docGrid w:linePitch="360"/>
        </w:sectPr>
      </w:pPr>
    </w:p>
    <w:p w:rsidR="00234462" w:rsidRPr="002D55EE" w:rsidRDefault="00234462" w:rsidP="00234462">
      <w:pPr>
        <w:jc w:val="center"/>
        <w:rPr>
          <w:b/>
          <w:sz w:val="28"/>
          <w:szCs w:val="28"/>
          <w:u w:val="single"/>
        </w:rPr>
      </w:pPr>
    </w:p>
    <w:p w:rsidR="00234462" w:rsidRPr="002D55EE" w:rsidRDefault="00234462" w:rsidP="00234462">
      <w:pPr>
        <w:jc w:val="center"/>
        <w:rPr>
          <w:b/>
          <w:sz w:val="28"/>
          <w:szCs w:val="28"/>
          <w:u w:val="single"/>
        </w:rPr>
      </w:pPr>
    </w:p>
    <w:p w:rsidR="00234462" w:rsidRPr="002D55EE" w:rsidRDefault="00234462" w:rsidP="00234462">
      <w:pPr>
        <w:jc w:val="center"/>
        <w:rPr>
          <w:b/>
          <w:sz w:val="28"/>
          <w:szCs w:val="28"/>
          <w:u w:val="single"/>
        </w:rPr>
      </w:pPr>
    </w:p>
    <w:p w:rsidR="00234462" w:rsidRPr="002D55EE" w:rsidRDefault="00234462" w:rsidP="00234462">
      <w:pPr>
        <w:jc w:val="center"/>
        <w:rPr>
          <w:b/>
          <w:sz w:val="28"/>
          <w:szCs w:val="28"/>
          <w:u w:val="single"/>
        </w:rPr>
      </w:pPr>
      <w:r w:rsidRPr="002D55EE">
        <w:rPr>
          <w:b/>
          <w:sz w:val="28"/>
          <w:szCs w:val="28"/>
          <w:u w:val="single"/>
        </w:rPr>
        <w:t>A Guide to SQA Qualifications</w:t>
      </w:r>
    </w:p>
    <w:p w:rsidR="00234462" w:rsidRPr="002D55EE" w:rsidRDefault="00234462" w:rsidP="00234462">
      <w:pPr>
        <w:jc w:val="center"/>
        <w:rPr>
          <w:b/>
          <w:sz w:val="28"/>
          <w:szCs w:val="28"/>
          <w:u w:val="single"/>
        </w:rPr>
      </w:pPr>
    </w:p>
    <w:p w:rsidR="00234462" w:rsidRPr="002D55EE" w:rsidRDefault="00234462" w:rsidP="00234462">
      <w:pPr>
        <w:jc w:val="center"/>
        <w:rPr>
          <w:b/>
          <w:sz w:val="28"/>
          <w:szCs w:val="28"/>
          <w:u w:val="single"/>
        </w:rPr>
      </w:pPr>
    </w:p>
    <w:p w:rsidR="00234462" w:rsidRPr="00CB6443" w:rsidRDefault="00234462" w:rsidP="00234462">
      <w:pPr>
        <w:rPr>
          <w:rFonts w:ascii="Calibri" w:hAnsi="Calibri"/>
          <w:b/>
          <w:sz w:val="22"/>
          <w:szCs w:val="22"/>
          <w:u w:val="single"/>
        </w:rPr>
      </w:pPr>
    </w:p>
    <w:p w:rsidR="00234462" w:rsidRPr="002D55EE" w:rsidRDefault="00234462" w:rsidP="00234462">
      <w:r w:rsidRPr="002D55EE">
        <w:t xml:space="preserve">Pupils will choose 7 subjects to study in S4. It is highly likely that they will continue with subjects that they have studies in S3 and achieve awards at National 4 and 5. </w:t>
      </w:r>
    </w:p>
    <w:p w:rsidR="00234462" w:rsidRPr="002D55EE" w:rsidRDefault="00234462" w:rsidP="00234462">
      <w:pPr>
        <w:rPr>
          <w:b/>
          <w:u w:val="single"/>
        </w:rPr>
      </w:pPr>
    </w:p>
    <w:p w:rsidR="00234462" w:rsidRPr="002D55EE" w:rsidRDefault="00234462" w:rsidP="00234462">
      <w:r w:rsidRPr="002D55EE">
        <w:t xml:space="preserve">New qualifications, replacing Standard grade and Intermediate courses, began in 2013-14. </w:t>
      </w:r>
      <w:r w:rsidRPr="002D55EE">
        <w:rPr>
          <w:b/>
        </w:rPr>
        <w:t xml:space="preserve">National 4 </w:t>
      </w:r>
      <w:r w:rsidRPr="002D55EE">
        <w:t xml:space="preserve">replaces Standard Grade General </w:t>
      </w:r>
      <w:proofErr w:type="gramStart"/>
      <w:r w:rsidRPr="002D55EE">
        <w:t>level</w:t>
      </w:r>
      <w:proofErr w:type="gramEnd"/>
      <w:r w:rsidRPr="002D55EE">
        <w:t xml:space="preserve"> and Intermediate 1. </w:t>
      </w:r>
      <w:r w:rsidRPr="002D55EE">
        <w:rPr>
          <w:b/>
        </w:rPr>
        <w:t>National 5</w:t>
      </w:r>
      <w:r w:rsidRPr="002D55EE">
        <w:t xml:space="preserve"> replaces Standard Grade Credit level and Intermediate 2.</w:t>
      </w:r>
    </w:p>
    <w:p w:rsidR="00234462" w:rsidRPr="002D55EE" w:rsidRDefault="00234462" w:rsidP="00234462"/>
    <w:p w:rsidR="00234462" w:rsidRPr="002D55EE" w:rsidRDefault="00234462" w:rsidP="00234462">
      <w:r w:rsidRPr="002D55EE">
        <w:t>In Govan High pupils will be able to take the following routes:</w:t>
      </w:r>
    </w:p>
    <w:p w:rsidR="00234462" w:rsidRPr="002D55EE" w:rsidRDefault="00234462" w:rsidP="00234462">
      <w:pPr>
        <w:rPr>
          <w:bCs/>
        </w:rPr>
      </w:pPr>
    </w:p>
    <w:p w:rsidR="00234462" w:rsidRPr="002D55EE" w:rsidRDefault="00234462" w:rsidP="00F45AD2">
      <w:pPr>
        <w:numPr>
          <w:ilvl w:val="0"/>
          <w:numId w:val="3"/>
        </w:numPr>
        <w:rPr>
          <w:bCs/>
        </w:rPr>
      </w:pPr>
      <w:r w:rsidRPr="002D55EE">
        <w:rPr>
          <w:bCs/>
        </w:rPr>
        <w:t xml:space="preserve">Complete </w:t>
      </w:r>
      <w:r w:rsidR="00F45AD2">
        <w:rPr>
          <w:bCs/>
        </w:rPr>
        <w:t xml:space="preserve">National </w:t>
      </w:r>
      <w:r w:rsidRPr="002D55EE">
        <w:rPr>
          <w:bCs/>
        </w:rPr>
        <w:t>3 units</w:t>
      </w:r>
    </w:p>
    <w:p w:rsidR="00234462" w:rsidRPr="002D55EE" w:rsidRDefault="00234462" w:rsidP="00234462">
      <w:pPr>
        <w:numPr>
          <w:ilvl w:val="0"/>
          <w:numId w:val="3"/>
        </w:numPr>
        <w:rPr>
          <w:u w:val="single"/>
        </w:rPr>
      </w:pPr>
      <w:r w:rsidRPr="002D55EE">
        <w:rPr>
          <w:bCs/>
        </w:rPr>
        <w:t>Complete N4 units only</w:t>
      </w:r>
      <w:r w:rsidRPr="002D55EE">
        <w:rPr>
          <w:u w:val="single"/>
        </w:rPr>
        <w:t xml:space="preserve"> </w:t>
      </w:r>
    </w:p>
    <w:p w:rsidR="00234462" w:rsidRPr="002D55EE" w:rsidRDefault="00234462" w:rsidP="00234462">
      <w:pPr>
        <w:numPr>
          <w:ilvl w:val="0"/>
          <w:numId w:val="3"/>
        </w:numPr>
      </w:pPr>
      <w:r w:rsidRPr="002D55EE">
        <w:t>Complete N4 units and the N4 value-added unit to gain the N4 course award</w:t>
      </w:r>
    </w:p>
    <w:p w:rsidR="00234462" w:rsidRPr="002D55EE" w:rsidRDefault="00234462" w:rsidP="00234462">
      <w:pPr>
        <w:pStyle w:val="ListParagraph"/>
        <w:numPr>
          <w:ilvl w:val="0"/>
          <w:numId w:val="3"/>
        </w:numPr>
        <w:autoSpaceDE w:val="0"/>
        <w:autoSpaceDN w:val="0"/>
        <w:adjustRightInd w:val="0"/>
      </w:pPr>
      <w:r w:rsidRPr="002D55EE">
        <w:t>Complete N4 and/or N5 Units and the N4 value-ad</w:t>
      </w:r>
      <w:r>
        <w:t xml:space="preserve">ded unit to gain the N4 </w:t>
      </w:r>
      <w:r>
        <w:tab/>
        <w:t>course award</w:t>
      </w:r>
    </w:p>
    <w:p w:rsidR="000F70F6" w:rsidRDefault="00234462" w:rsidP="00234462">
      <w:pPr>
        <w:numPr>
          <w:ilvl w:val="0"/>
          <w:numId w:val="3"/>
        </w:numPr>
      </w:pPr>
      <w:r w:rsidRPr="002D55EE">
        <w:t xml:space="preserve">Complete N5 units </w:t>
      </w:r>
      <w:r w:rsidR="000F70F6">
        <w:t>only</w:t>
      </w:r>
    </w:p>
    <w:p w:rsidR="00234462" w:rsidRPr="002D55EE" w:rsidRDefault="000F70F6" w:rsidP="000F70F6">
      <w:pPr>
        <w:numPr>
          <w:ilvl w:val="0"/>
          <w:numId w:val="3"/>
        </w:numPr>
      </w:pPr>
      <w:r>
        <w:t xml:space="preserve">Complete </w:t>
      </w:r>
      <w:r w:rsidR="00234462" w:rsidRPr="002D55EE">
        <w:t>N5 external assessment to gain the N5 course award.</w:t>
      </w:r>
    </w:p>
    <w:p w:rsidR="00234462" w:rsidRPr="002D55EE" w:rsidRDefault="00234462" w:rsidP="00234462">
      <w:pPr>
        <w:ind w:left="360"/>
      </w:pPr>
    </w:p>
    <w:p w:rsidR="00234462" w:rsidRPr="002D55EE" w:rsidRDefault="00C75D70" w:rsidP="00234462">
      <w:r>
        <w:t>The</w:t>
      </w:r>
      <w:r w:rsidR="00234462" w:rsidRPr="002D55EE">
        <w:t xml:space="preserve"> National 4 award is assessed by the school. To gain a course award at this level pupils must pass Unit Assessments in school and the Added Value Unit. This is assessed using one of these assessments methods: Assignment; Case study; Practical activity; Performance; Portfolio; Project; or Question paper/test.  Pupils will not sit external exams to achieve this level of award. </w:t>
      </w:r>
    </w:p>
    <w:p w:rsidR="00234462" w:rsidRPr="002D55EE" w:rsidRDefault="00234462" w:rsidP="00234462"/>
    <w:p w:rsidR="00234462" w:rsidRPr="002D55EE" w:rsidRDefault="00234462" w:rsidP="000F70F6">
      <w:r w:rsidRPr="002D55EE">
        <w:t xml:space="preserve">Courses at National 5 level </w:t>
      </w:r>
      <w:r w:rsidR="000F70F6">
        <w:t>may have a</w:t>
      </w:r>
      <w:r w:rsidRPr="002D55EE">
        <w:t xml:space="preserve"> Course assessment which </w:t>
      </w:r>
      <w:r w:rsidR="000F70F6">
        <w:t xml:space="preserve">is completed in school and </w:t>
      </w:r>
      <w:r w:rsidRPr="002D55EE">
        <w:t xml:space="preserve">will be marked externally by SQA. </w:t>
      </w:r>
      <w:r w:rsidR="006A6B27">
        <w:t xml:space="preserve">The majority of </w:t>
      </w:r>
      <w:r w:rsidR="000F70F6">
        <w:t xml:space="preserve">National 5 courses have an exam.  </w:t>
      </w:r>
      <w:r w:rsidRPr="002D55EE">
        <w:t xml:space="preserve">Subjects at National 5 will be graded A to D. </w:t>
      </w:r>
    </w:p>
    <w:p w:rsidR="00234462" w:rsidRPr="002D55EE" w:rsidRDefault="00234462" w:rsidP="00234462"/>
    <w:p w:rsidR="00234462" w:rsidRPr="002D55EE" w:rsidRDefault="00234462" w:rsidP="00234462">
      <w:r w:rsidRPr="002D55EE">
        <w:t xml:space="preserve">At the end of S4, pupils will then have a choice regarding their options as they continue into S5. If they wish to continue to study mainly at National 4/5 level and also want to focus on wider achievement and/or vocational courses then they will pick 7 choices from option form A. If they are hoping to go on to study mainly at higher level then will choose 5 subjects to study in S5 from Option Form B. </w:t>
      </w:r>
    </w:p>
    <w:p w:rsidR="00234462" w:rsidRPr="002D55EE" w:rsidRDefault="00234462" w:rsidP="00234462"/>
    <w:p w:rsidR="00234462" w:rsidRPr="002D55EE" w:rsidRDefault="00234462" w:rsidP="00234462">
      <w:r w:rsidRPr="002D55EE">
        <w:t xml:space="preserve">They can continue with subjects </w:t>
      </w:r>
      <w:proofErr w:type="gramStart"/>
      <w:r w:rsidRPr="002D55EE">
        <w:t>which</w:t>
      </w:r>
      <w:proofErr w:type="gramEnd"/>
      <w:r w:rsidRPr="002D55EE">
        <w:t xml:space="preserve"> they have studied during S3 &amp; S4 and achieve course awards at National 5 or Higher in these. They will also be able to pick new subjects to study at National 4, National 5 or </w:t>
      </w:r>
      <w:proofErr w:type="gramStart"/>
      <w:r w:rsidRPr="002D55EE">
        <w:t>Higher</w:t>
      </w:r>
      <w:proofErr w:type="gramEnd"/>
      <w:r w:rsidRPr="002D55EE">
        <w:t xml:space="preserve"> level.</w:t>
      </w:r>
    </w:p>
    <w:p w:rsidR="00234462" w:rsidRPr="00CB6443" w:rsidRDefault="00234462" w:rsidP="00234462">
      <w:pPr>
        <w:rPr>
          <w:rFonts w:ascii="Calibri" w:hAnsi="Calibri"/>
        </w:rPr>
      </w:pPr>
    </w:p>
    <w:p w:rsidR="00234462" w:rsidRPr="00CB6443" w:rsidRDefault="00234462" w:rsidP="00234462">
      <w:pPr>
        <w:rPr>
          <w:rFonts w:ascii="Calibri" w:hAnsi="Calibri"/>
          <w:sz w:val="22"/>
          <w:szCs w:val="22"/>
        </w:rPr>
      </w:pPr>
    </w:p>
    <w:p w:rsidR="00234462" w:rsidRPr="00CB6443" w:rsidRDefault="00234462" w:rsidP="00234462">
      <w:pPr>
        <w:rPr>
          <w:rFonts w:ascii="Calibri" w:hAnsi="Calibri"/>
          <w:sz w:val="22"/>
          <w:szCs w:val="22"/>
        </w:rPr>
      </w:pPr>
    </w:p>
    <w:p w:rsidR="00234462" w:rsidRPr="00CB6443" w:rsidRDefault="00234462" w:rsidP="00234462">
      <w:pPr>
        <w:rPr>
          <w:rFonts w:ascii="Calibri" w:hAnsi="Calibri"/>
          <w:sz w:val="22"/>
          <w:szCs w:val="22"/>
        </w:rPr>
      </w:pPr>
    </w:p>
    <w:p w:rsidR="00234462" w:rsidRDefault="00234462" w:rsidP="00234462">
      <w:pPr>
        <w:rPr>
          <w:rFonts w:ascii="Calibri" w:hAnsi="Calibri"/>
          <w:sz w:val="22"/>
          <w:szCs w:val="22"/>
        </w:rPr>
      </w:pPr>
    </w:p>
    <w:p w:rsidR="00234462" w:rsidRDefault="00234462" w:rsidP="00234462">
      <w:pPr>
        <w:rPr>
          <w:rFonts w:ascii="Calibri" w:hAnsi="Calibri"/>
          <w:sz w:val="22"/>
          <w:szCs w:val="22"/>
        </w:rPr>
      </w:pPr>
    </w:p>
    <w:p w:rsidR="00234462" w:rsidRDefault="00234462" w:rsidP="00234462">
      <w:pPr>
        <w:rPr>
          <w:rFonts w:ascii="Calibri" w:hAnsi="Calibri"/>
          <w:sz w:val="22"/>
          <w:szCs w:val="22"/>
        </w:rPr>
      </w:pPr>
    </w:p>
    <w:p w:rsidR="00234462" w:rsidRDefault="00234462" w:rsidP="00234462">
      <w:pPr>
        <w:rPr>
          <w:rFonts w:ascii="Calibri" w:hAnsi="Calibri"/>
          <w:sz w:val="22"/>
          <w:szCs w:val="22"/>
        </w:rPr>
      </w:pPr>
    </w:p>
    <w:p w:rsidR="00234462" w:rsidRDefault="00234462" w:rsidP="00234462">
      <w:pPr>
        <w:rPr>
          <w:rFonts w:ascii="Calibri" w:hAnsi="Calibri"/>
          <w:sz w:val="22"/>
          <w:szCs w:val="22"/>
        </w:rPr>
      </w:pPr>
    </w:p>
    <w:p w:rsidR="00234462" w:rsidRDefault="00234462" w:rsidP="00234462">
      <w:pPr>
        <w:rPr>
          <w:rFonts w:ascii="Calibri" w:hAnsi="Calibri"/>
          <w:sz w:val="22"/>
          <w:szCs w:val="22"/>
        </w:rPr>
      </w:pPr>
    </w:p>
    <w:p w:rsidR="00234462" w:rsidRDefault="00234462" w:rsidP="00234462">
      <w:pPr>
        <w:rPr>
          <w:rFonts w:ascii="Calibri" w:hAnsi="Calibri"/>
          <w:sz w:val="22"/>
          <w:szCs w:val="22"/>
        </w:rPr>
      </w:pPr>
    </w:p>
    <w:p w:rsidR="00234462" w:rsidRPr="00CB6443" w:rsidRDefault="00234462" w:rsidP="00234462">
      <w:pPr>
        <w:rPr>
          <w:rFonts w:ascii="Calibri" w:hAnsi="Calibri"/>
          <w:sz w:val="22"/>
          <w:szCs w:val="22"/>
        </w:rPr>
      </w:pPr>
    </w:p>
    <w:p w:rsidR="00234462" w:rsidRPr="00CB6443" w:rsidRDefault="00234462" w:rsidP="00234462">
      <w:pPr>
        <w:rPr>
          <w:rFonts w:ascii="Calibri" w:hAnsi="Calibri"/>
          <w:sz w:val="22"/>
          <w:szCs w:val="22"/>
        </w:rPr>
      </w:pPr>
    </w:p>
    <w:p w:rsidR="00234462" w:rsidRDefault="00234462" w:rsidP="00234462">
      <w:pPr>
        <w:rPr>
          <w:rFonts w:ascii="Calibri" w:hAnsi="Calibri"/>
          <w:sz w:val="22"/>
          <w:szCs w:val="22"/>
        </w:rPr>
      </w:pPr>
    </w:p>
    <w:p w:rsidR="00234462" w:rsidRDefault="00E615AD" w:rsidP="00234462">
      <w:pPr>
        <w:rPr>
          <w:b/>
          <w:sz w:val="28"/>
          <w:szCs w:val="28"/>
        </w:rPr>
      </w:pPr>
      <w:r>
        <w:rPr>
          <w:b/>
          <w:sz w:val="28"/>
          <w:szCs w:val="28"/>
        </w:rPr>
        <w:t xml:space="preserve">A GUIDE TO COURSE CHOICE </w:t>
      </w:r>
      <w:r w:rsidR="00234462" w:rsidRPr="002D55EE">
        <w:rPr>
          <w:b/>
          <w:sz w:val="28"/>
          <w:szCs w:val="28"/>
        </w:rPr>
        <w:t>in S5 and S6</w:t>
      </w:r>
    </w:p>
    <w:p w:rsidR="00234462" w:rsidRDefault="00234462" w:rsidP="00234462">
      <w:pPr>
        <w:rPr>
          <w:b/>
          <w:sz w:val="28"/>
          <w:szCs w:val="28"/>
        </w:rPr>
      </w:pPr>
    </w:p>
    <w:p w:rsidR="00234462" w:rsidRPr="002D55EE" w:rsidRDefault="00234462" w:rsidP="00234462">
      <w:r w:rsidRPr="002D55EE">
        <w:t>The transition from S4 to S5 or from S5 to S6 is a very important time for you as you will be asked to make choices about the subjects you wish to study and to make plans for your future career.</w:t>
      </w:r>
    </w:p>
    <w:p w:rsidR="00234462" w:rsidRPr="002D55EE" w:rsidRDefault="00234462" w:rsidP="00234462"/>
    <w:p w:rsidR="00234462" w:rsidRPr="002D55EE" w:rsidRDefault="00234462" w:rsidP="00234462">
      <w:r w:rsidRPr="002D55EE">
        <w:t xml:space="preserve">You need to ensure that you choose the subjects in which you are most likely to be successful and which you will need to make the transition from school to University, College or employment. You must build on your achievements from the previous year and add value to your qualifications. If you are thinking of going to University then you must aim for 5 Highers by the end of S5 (i.e. in one sitting) as this is what the Universities will expect you to have achieved.  Make sure you check with the Universities about entry qualifications </w:t>
      </w:r>
      <w:r w:rsidRPr="002D55EE">
        <w:rPr>
          <w:b/>
        </w:rPr>
        <w:t xml:space="preserve">before </w:t>
      </w:r>
      <w:r w:rsidRPr="002D55EE">
        <w:t>you make your subject choices.</w:t>
      </w:r>
    </w:p>
    <w:p w:rsidR="00234462" w:rsidRPr="002D55EE" w:rsidRDefault="00234462" w:rsidP="00234462"/>
    <w:p w:rsidR="00234462" w:rsidRPr="002D55EE" w:rsidRDefault="00234462" w:rsidP="00234462">
      <w:r w:rsidRPr="002D55EE">
        <w:t xml:space="preserve">At the end of S4, pupils will have a choice regarding their options as they continue into S5. If they wish to continue to study mainly at National 4/5 level and also want to focus on wider achievement and/or vocational courses then they will pick 7 choices from option form A. If they are hoping to go on to study mainly at higher level then will choose 5 subjects to study from Option Form B. The same applies in S6. </w:t>
      </w:r>
    </w:p>
    <w:p w:rsidR="00234462" w:rsidRPr="002D55EE" w:rsidRDefault="00234462" w:rsidP="006B6545">
      <w:pPr>
        <w:pStyle w:val="NormalWeb"/>
        <w:shd w:val="clear" w:color="auto" w:fill="FFFFFF"/>
        <w:rPr>
          <w:b/>
          <w:bCs/>
          <w:lang w:val="en"/>
        </w:rPr>
      </w:pPr>
      <w:r w:rsidRPr="002D55EE">
        <w:rPr>
          <w:lang w:val="en"/>
        </w:rPr>
        <w:t xml:space="preserve">Pastoral Care and Advisor teachers will continue to support you throughout your school career and all pupils will have individual interviews with their Pastoral Care/Advisor teacher before their pathway from S4, S5 or S6 is </w:t>
      </w:r>
      <w:proofErr w:type="spellStart"/>
      <w:r w:rsidRPr="002D55EE">
        <w:rPr>
          <w:lang w:val="en"/>
        </w:rPr>
        <w:t>finalised</w:t>
      </w:r>
      <w:proofErr w:type="spellEnd"/>
      <w:r w:rsidRPr="002D55EE">
        <w:rPr>
          <w:lang w:val="en"/>
        </w:rPr>
        <w:t xml:space="preserve">. These interviews will begin on </w:t>
      </w:r>
      <w:r w:rsidR="004F2CD0">
        <w:rPr>
          <w:b/>
          <w:lang w:val="en"/>
        </w:rPr>
        <w:t xml:space="preserve">Monday </w:t>
      </w:r>
      <w:r w:rsidR="006B6545">
        <w:rPr>
          <w:b/>
          <w:lang w:val="en"/>
        </w:rPr>
        <w:t>10 March 2019</w:t>
      </w:r>
      <w:r w:rsidRPr="002D55EE">
        <w:rPr>
          <w:b/>
          <w:lang w:val="en"/>
        </w:rPr>
        <w:t>.</w:t>
      </w:r>
      <w:r w:rsidRPr="002D55EE">
        <w:rPr>
          <w:lang w:val="en"/>
        </w:rPr>
        <w:t xml:space="preserve">  </w:t>
      </w:r>
      <w:r w:rsidRPr="002D55EE">
        <w:rPr>
          <w:b/>
          <w:bCs/>
          <w:lang w:val="en"/>
        </w:rPr>
        <w:t xml:space="preserve">Forms must be returned to school by </w:t>
      </w:r>
      <w:r w:rsidR="00926404">
        <w:rPr>
          <w:b/>
          <w:bCs/>
          <w:lang w:val="en"/>
        </w:rPr>
        <w:t xml:space="preserve">Friday </w:t>
      </w:r>
      <w:r w:rsidR="006B6545">
        <w:rPr>
          <w:b/>
          <w:bCs/>
          <w:lang w:val="en"/>
        </w:rPr>
        <w:t>8 March 2019</w:t>
      </w:r>
      <w:r w:rsidR="00926404">
        <w:rPr>
          <w:b/>
          <w:bCs/>
          <w:lang w:val="en"/>
        </w:rPr>
        <w:t>.</w:t>
      </w:r>
    </w:p>
    <w:p w:rsidR="00234462" w:rsidRPr="00CB6443" w:rsidRDefault="00234462" w:rsidP="00234462">
      <w:pPr>
        <w:rPr>
          <w:rFonts w:ascii="Calibri" w:hAnsi="Calibri"/>
          <w:sz w:val="22"/>
          <w:szCs w:val="22"/>
        </w:rPr>
      </w:pPr>
      <w:r w:rsidRPr="002D55EE">
        <w:t xml:space="preserve">All students in S5 and S6 will have a full time-table.  </w:t>
      </w:r>
      <w:r w:rsidRPr="00743479">
        <w:rPr>
          <w:b/>
          <w:bCs/>
        </w:rPr>
        <w:t>Only pupils in S6 can opt to be pupil buddies</w:t>
      </w:r>
      <w:r w:rsidRPr="00CB6443">
        <w:rPr>
          <w:rFonts w:ascii="Calibri" w:hAnsi="Calibri"/>
          <w:sz w:val="22"/>
          <w:szCs w:val="22"/>
        </w:rPr>
        <w:t xml:space="preserve">. </w:t>
      </w:r>
    </w:p>
    <w:p w:rsidR="00234462" w:rsidRDefault="00234462" w:rsidP="00234462">
      <w:pPr>
        <w:ind w:left="-540"/>
        <w:rPr>
          <w:b/>
          <w:u w:val="single"/>
        </w:rPr>
      </w:pPr>
    </w:p>
    <w:p w:rsidR="00234462" w:rsidRDefault="00234462" w:rsidP="00234462">
      <w:pPr>
        <w:ind w:left="-540"/>
        <w:jc w:val="center"/>
        <w:rPr>
          <w:b/>
          <w:u w:val="single"/>
        </w:rPr>
      </w:pPr>
      <w:bookmarkStart w:id="0" w:name="_GoBack"/>
      <w:bookmarkEnd w:id="0"/>
    </w:p>
    <w:p w:rsidR="00234462" w:rsidRDefault="00234462" w:rsidP="00234462">
      <w:pPr>
        <w:ind w:left="-540"/>
        <w:jc w:val="center"/>
      </w:pPr>
    </w:p>
    <w:p w:rsidR="00234462" w:rsidRDefault="00234462" w:rsidP="00234462">
      <w:pPr>
        <w:ind w:left="-540"/>
        <w:jc w:val="center"/>
        <w:sectPr w:rsidR="00234462" w:rsidSect="00BB7019">
          <w:pgSz w:w="11906" w:h="16838" w:code="9"/>
          <w:pgMar w:top="340" w:right="1134" w:bottom="284" w:left="1134" w:header="709" w:footer="709" w:gutter="0"/>
          <w:cols w:space="708"/>
          <w:docGrid w:linePitch="360"/>
        </w:sectPr>
      </w:pPr>
    </w:p>
    <w:p w:rsidR="00234462" w:rsidRDefault="008711DD" w:rsidP="008711DD">
      <w:pPr>
        <w:spacing w:after="200" w:line="276" w:lineRule="auto"/>
      </w:pPr>
      <w:r w:rsidRPr="008711DD">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07392" behindDoc="0" locked="0" layoutInCell="1" allowOverlap="1" wp14:anchorId="104D3487" wp14:editId="7CE4E09A">
                <wp:simplePos x="0" y="0"/>
                <wp:positionH relativeFrom="column">
                  <wp:posOffset>323850</wp:posOffset>
                </wp:positionH>
                <wp:positionV relativeFrom="paragraph">
                  <wp:posOffset>-224155</wp:posOffset>
                </wp:positionV>
                <wp:extent cx="9515475" cy="5524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9515475" cy="552450"/>
                        </a:xfrm>
                        <a:prstGeom prst="rect">
                          <a:avLst/>
                        </a:prstGeom>
                        <a:solidFill>
                          <a:sysClr val="windowText" lastClr="000000"/>
                        </a:solidFill>
                        <a:ln w="25400" cap="flat" cmpd="sng" algn="ctr">
                          <a:solidFill>
                            <a:srgbClr val="4F81BD">
                              <a:shade val="50000"/>
                            </a:srgbClr>
                          </a:solidFill>
                          <a:prstDash val="solid"/>
                        </a:ln>
                        <a:effectLst/>
                      </wps:spPr>
                      <wps:txbx>
                        <w:txbxContent>
                          <w:p w:rsidR="000F70F6" w:rsidRPr="006C766B" w:rsidRDefault="000F70F6" w:rsidP="008711DD">
                            <w:pPr>
                              <w:ind w:firstLine="720"/>
                              <w:jc w:val="center"/>
                              <w:rPr>
                                <w:b/>
                                <w:bCs/>
                                <w:sz w:val="28"/>
                                <w:szCs w:val="28"/>
                              </w:rPr>
                            </w:pPr>
                            <w:r w:rsidRPr="006C766B">
                              <w:rPr>
                                <w:b/>
                                <w:bCs/>
                                <w:sz w:val="28"/>
                                <w:szCs w:val="28"/>
                              </w:rPr>
                              <w:t>Govan High School</w:t>
                            </w:r>
                            <w:r w:rsidRPr="006C766B">
                              <w:rPr>
                                <w:b/>
                                <w:bCs/>
                                <w:sz w:val="28"/>
                                <w:szCs w:val="28"/>
                              </w:rPr>
                              <w:tab/>
                            </w:r>
                            <w:r w:rsidRPr="006C766B">
                              <w:rPr>
                                <w:b/>
                                <w:bCs/>
                                <w:sz w:val="28"/>
                                <w:szCs w:val="28"/>
                              </w:rPr>
                              <w:tab/>
                            </w:r>
                            <w:r w:rsidRPr="006C766B">
                              <w:rPr>
                                <w:b/>
                                <w:bCs/>
                                <w:sz w:val="28"/>
                                <w:szCs w:val="28"/>
                              </w:rPr>
                              <w:tab/>
                              <w:t>S</w:t>
                            </w:r>
                            <w:r>
                              <w:rPr>
                                <w:b/>
                                <w:bCs/>
                                <w:sz w:val="28"/>
                                <w:szCs w:val="28"/>
                              </w:rPr>
                              <w:t>5/6</w:t>
                            </w:r>
                            <w:r w:rsidRPr="006C766B">
                              <w:rPr>
                                <w:b/>
                                <w:bCs/>
                                <w:sz w:val="28"/>
                                <w:szCs w:val="28"/>
                              </w:rPr>
                              <w:t xml:space="preserve"> Option Choice</w:t>
                            </w:r>
                            <w:r>
                              <w:rPr>
                                <w:b/>
                                <w:bCs/>
                                <w:sz w:val="28"/>
                                <w:szCs w:val="28"/>
                              </w:rPr>
                              <w:t xml:space="preserve"> – A (Nat 4/5)</w:t>
                            </w:r>
                            <w:r w:rsidRPr="006C766B">
                              <w:rPr>
                                <w:b/>
                                <w:bCs/>
                                <w:sz w:val="28"/>
                                <w:szCs w:val="28"/>
                              </w:rPr>
                              <w:tab/>
                            </w:r>
                            <w:r w:rsidRPr="006C766B">
                              <w:rPr>
                                <w:b/>
                                <w:bCs/>
                                <w:sz w:val="28"/>
                                <w:szCs w:val="28"/>
                              </w:rPr>
                              <w:tab/>
                            </w:r>
                            <w:r w:rsidRPr="006C766B">
                              <w:rPr>
                                <w:b/>
                                <w:bCs/>
                                <w:sz w:val="28"/>
                                <w:szCs w:val="28"/>
                              </w:rPr>
                              <w:tab/>
                              <w:t>201</w:t>
                            </w:r>
                            <w:r>
                              <w:rPr>
                                <w:b/>
                                <w:bCs/>
                                <w:sz w:val="28"/>
                                <w:szCs w:val="28"/>
                              </w:rPr>
                              <w:t>8</w:t>
                            </w:r>
                            <w:r w:rsidRPr="006C766B">
                              <w:rPr>
                                <w:b/>
                                <w:bCs/>
                                <w:sz w:val="28"/>
                                <w:szCs w:val="28"/>
                              </w:rPr>
                              <w:t xml:space="preserve"> – 1</w:t>
                            </w:r>
                            <w:r>
                              <w:rPr>
                                <w:b/>
                                <w:bCs/>
                                <w:sz w:val="28"/>
                                <w:szCs w:val="28"/>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7" style="position:absolute;margin-left:25.5pt;margin-top:-17.65pt;width:749.25pt;height:43.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" fillcolor="windowText" strokecolor="#385d8a" strokeweight="2pt">
                <v:textbox>
                  <w:txbxContent>
                    <w:p w:rsidR="008711DD" w:rsidRPr="006C766B" w:rsidRDefault="008711DD" w:rsidP="008711DD">
                      <w:pPr>
                        <w:ind w:firstLine="720"/>
                        <w:jc w:val="center"/>
                        <w:rPr>
                          <w:b/>
                          <w:bCs/>
                          <w:sz w:val="28"/>
                          <w:szCs w:val="28"/>
                        </w:rPr>
                      </w:pPr>
                      <w:r w:rsidRPr="006C766B">
                        <w:rPr>
                          <w:b/>
                          <w:bCs/>
                          <w:sz w:val="28"/>
                          <w:szCs w:val="28"/>
                        </w:rPr>
                        <w:t>Govan High School</w:t>
                      </w:r>
                      <w:r w:rsidRPr="006C766B">
                        <w:rPr>
                          <w:b/>
                          <w:bCs/>
                          <w:sz w:val="28"/>
                          <w:szCs w:val="28"/>
                        </w:rPr>
                        <w:tab/>
                      </w:r>
                      <w:r w:rsidRPr="006C766B">
                        <w:rPr>
                          <w:b/>
                          <w:bCs/>
                          <w:sz w:val="28"/>
                          <w:szCs w:val="28"/>
                        </w:rPr>
                        <w:tab/>
                      </w:r>
                      <w:r w:rsidRPr="006C766B">
                        <w:rPr>
                          <w:b/>
                          <w:bCs/>
                          <w:sz w:val="28"/>
                          <w:szCs w:val="28"/>
                        </w:rPr>
                        <w:tab/>
                        <w:t>S</w:t>
                      </w:r>
                      <w:r>
                        <w:rPr>
                          <w:b/>
                          <w:bCs/>
                          <w:sz w:val="28"/>
                          <w:szCs w:val="28"/>
                        </w:rPr>
                        <w:t>5/6</w:t>
                      </w:r>
                      <w:r w:rsidRPr="006C766B">
                        <w:rPr>
                          <w:b/>
                          <w:bCs/>
                          <w:sz w:val="28"/>
                          <w:szCs w:val="28"/>
                        </w:rPr>
                        <w:t xml:space="preserve"> Option Choice</w:t>
                      </w:r>
                      <w:r>
                        <w:rPr>
                          <w:b/>
                          <w:bCs/>
                          <w:sz w:val="28"/>
                          <w:szCs w:val="28"/>
                        </w:rPr>
                        <w:t xml:space="preserve"> – A (Nat 4/5)</w:t>
                      </w:r>
                      <w:r w:rsidRPr="006C766B">
                        <w:rPr>
                          <w:b/>
                          <w:bCs/>
                          <w:sz w:val="28"/>
                          <w:szCs w:val="28"/>
                        </w:rPr>
                        <w:tab/>
                      </w:r>
                      <w:r w:rsidRPr="006C766B">
                        <w:rPr>
                          <w:b/>
                          <w:bCs/>
                          <w:sz w:val="28"/>
                          <w:szCs w:val="28"/>
                        </w:rPr>
                        <w:tab/>
                      </w:r>
                      <w:r w:rsidRPr="006C766B">
                        <w:rPr>
                          <w:b/>
                          <w:bCs/>
                          <w:sz w:val="28"/>
                          <w:szCs w:val="28"/>
                        </w:rPr>
                        <w:tab/>
                        <w:t>201</w:t>
                      </w:r>
                      <w:r>
                        <w:rPr>
                          <w:b/>
                          <w:bCs/>
                          <w:sz w:val="28"/>
                          <w:szCs w:val="28"/>
                        </w:rPr>
                        <w:t>8</w:t>
                      </w:r>
                      <w:r w:rsidRPr="006C766B">
                        <w:rPr>
                          <w:b/>
                          <w:bCs/>
                          <w:sz w:val="28"/>
                          <w:szCs w:val="28"/>
                        </w:rPr>
                        <w:t xml:space="preserve"> – 1</w:t>
                      </w:r>
                      <w:r>
                        <w:rPr>
                          <w:b/>
                          <w:bCs/>
                          <w:sz w:val="28"/>
                          <w:szCs w:val="28"/>
                        </w:rPr>
                        <w:t>9</w:t>
                      </w:r>
                    </w:p>
                  </w:txbxContent>
                </v:textbox>
              </v:rect>
            </w:pict>
          </mc:Fallback>
        </mc:AlternateContent>
      </w:r>
    </w:p>
    <w:p w:rsidR="008711DD" w:rsidRPr="008711DD" w:rsidRDefault="008711DD" w:rsidP="008711DD">
      <w:pPr>
        <w:spacing w:after="200" w:line="276" w:lineRule="auto"/>
        <w:rPr>
          <w:rFonts w:asciiTheme="minorHAnsi" w:eastAsiaTheme="minorHAnsi" w:hAnsiTheme="minorHAnsi" w:cstheme="minorBidi"/>
          <w:sz w:val="22"/>
          <w:szCs w:val="22"/>
        </w:rPr>
      </w:pPr>
    </w:p>
    <w:p w:rsidR="008711DD" w:rsidRPr="008711DD" w:rsidRDefault="008711DD" w:rsidP="008711DD">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sidRPr="008711DD">
        <w:rPr>
          <w:rFonts w:asciiTheme="minorHAnsi" w:eastAsiaTheme="minorHAnsi" w:hAnsiTheme="minorHAnsi" w:cstheme="minorBidi"/>
          <w:sz w:val="22"/>
          <w:szCs w:val="22"/>
        </w:rPr>
        <w:t>Name:</w:t>
      </w:r>
      <w:r w:rsidRPr="008711DD">
        <w:rPr>
          <w:rFonts w:asciiTheme="minorHAnsi" w:eastAsiaTheme="minorHAnsi" w:hAnsiTheme="minorHAnsi" w:cstheme="minorBidi"/>
          <w:sz w:val="22"/>
          <w:szCs w:val="22"/>
        </w:rPr>
        <w:tab/>
        <w:t>________________________________</w:t>
      </w:r>
      <w:r w:rsidRPr="008711DD">
        <w:rPr>
          <w:rFonts w:asciiTheme="minorHAnsi" w:eastAsiaTheme="minorHAnsi" w:hAnsiTheme="minorHAnsi" w:cstheme="minorBidi"/>
          <w:sz w:val="22"/>
          <w:szCs w:val="22"/>
        </w:rPr>
        <w:tab/>
      </w:r>
      <w:r w:rsidRPr="008711DD">
        <w:rPr>
          <w:rFonts w:asciiTheme="minorHAnsi" w:eastAsiaTheme="minorHAnsi" w:hAnsiTheme="minorHAnsi" w:cstheme="minorBidi"/>
          <w:sz w:val="22"/>
          <w:szCs w:val="22"/>
        </w:rPr>
        <w:tab/>
        <w:t>Date of Birth: _________________</w:t>
      </w:r>
      <w:r w:rsidRPr="008711DD">
        <w:rPr>
          <w:rFonts w:asciiTheme="minorHAnsi" w:eastAsiaTheme="minorHAnsi" w:hAnsiTheme="minorHAnsi" w:cstheme="minorBidi"/>
          <w:sz w:val="22"/>
          <w:szCs w:val="22"/>
        </w:rPr>
        <w:tab/>
        <w:t>Possible Career: _________________________________</w:t>
      </w:r>
    </w:p>
    <w:p w:rsidR="008711DD" w:rsidRPr="008711DD" w:rsidRDefault="008711DD" w:rsidP="008711DD">
      <w:pPr>
        <w:spacing w:after="200" w:line="276" w:lineRule="auto"/>
        <w:rPr>
          <w:rFonts w:asciiTheme="minorHAnsi" w:eastAsiaTheme="minorHAnsi" w:hAnsiTheme="minorHAnsi" w:cstheme="minorBidi"/>
          <w:sz w:val="22"/>
          <w:szCs w:val="22"/>
          <w:lang w:val="en"/>
        </w:rPr>
      </w:pPr>
      <w:r>
        <w:rPr>
          <w:rFonts w:asciiTheme="minorHAnsi" w:eastAsiaTheme="minorHAnsi" w:hAnsiTheme="minorHAnsi" w:cstheme="minorBidi"/>
          <w:sz w:val="22"/>
          <w:szCs w:val="22"/>
        </w:rPr>
        <w:tab/>
      </w:r>
      <w:r w:rsidRPr="008711DD">
        <w:rPr>
          <w:rFonts w:asciiTheme="minorHAnsi" w:eastAsiaTheme="minorHAnsi" w:hAnsiTheme="minorHAnsi" w:cstheme="minorBidi"/>
          <w:sz w:val="22"/>
          <w:szCs w:val="22"/>
        </w:rPr>
        <w:t>Please circle your choice in each of the columns A to G. The same option cannot be chosen in more than one column.</w:t>
      </w:r>
      <w:r w:rsidRPr="008711DD">
        <w:rPr>
          <w:rFonts w:asciiTheme="minorHAnsi" w:eastAsiaTheme="minorHAnsi" w:hAnsiTheme="minorHAnsi" w:cstheme="minorBidi"/>
          <w:sz w:val="22"/>
          <w:szCs w:val="22"/>
          <w:lang w:val="en"/>
        </w:rPr>
        <w:t xml:space="preserve"> You will also be timetabled for 2 periods of Wider </w:t>
      </w:r>
      <w:r>
        <w:rPr>
          <w:rFonts w:asciiTheme="minorHAnsi" w:eastAsiaTheme="minorHAnsi" w:hAnsiTheme="minorHAnsi" w:cstheme="minorBidi"/>
          <w:sz w:val="22"/>
          <w:szCs w:val="22"/>
          <w:lang w:val="en"/>
        </w:rPr>
        <w:tab/>
      </w:r>
      <w:r w:rsidRPr="008711DD">
        <w:rPr>
          <w:rFonts w:asciiTheme="minorHAnsi" w:eastAsiaTheme="minorHAnsi" w:hAnsiTheme="minorHAnsi" w:cstheme="minorBidi"/>
          <w:sz w:val="22"/>
          <w:szCs w:val="22"/>
          <w:lang w:val="en"/>
        </w:rPr>
        <w:t xml:space="preserve">Achievement and you can select your chosen option in Column H. </w:t>
      </w:r>
      <w:r w:rsidRPr="008711DD">
        <w:rPr>
          <w:rFonts w:asciiTheme="minorHAnsi" w:eastAsiaTheme="minorHAnsi" w:hAnsiTheme="minorHAnsi" w:cstheme="minorBidi"/>
          <w:sz w:val="22"/>
          <w:szCs w:val="22"/>
        </w:rPr>
        <w:t xml:space="preserve">In addition to this you will also be timetabled for 1 period of Pathways which is our Advisor programme in </w:t>
      </w:r>
      <w:r>
        <w:rPr>
          <w:rFonts w:asciiTheme="minorHAnsi" w:eastAsiaTheme="minorHAnsi" w:hAnsiTheme="minorHAnsi" w:cstheme="minorBidi"/>
          <w:sz w:val="22"/>
          <w:szCs w:val="22"/>
        </w:rPr>
        <w:tab/>
      </w:r>
      <w:r w:rsidRPr="008711DD">
        <w:rPr>
          <w:rFonts w:asciiTheme="minorHAnsi" w:eastAsiaTheme="minorHAnsi" w:hAnsiTheme="minorHAnsi" w:cstheme="minorBidi"/>
          <w:sz w:val="22"/>
          <w:szCs w:val="22"/>
        </w:rPr>
        <w:t>the Senior Phase.</w:t>
      </w:r>
    </w:p>
    <w:p w:rsidR="008711DD" w:rsidRPr="008711DD" w:rsidRDefault="008711DD" w:rsidP="008711DD">
      <w:pPr>
        <w:shd w:val="clear" w:color="auto" w:fill="FFFFFF"/>
        <w:spacing w:before="160" w:after="160"/>
        <w:rPr>
          <w:rFonts w:asciiTheme="minorHAnsi" w:hAnsiTheme="minorHAnsi"/>
          <w:b/>
          <w:sz w:val="22"/>
          <w:szCs w:val="22"/>
          <w:u w:val="single"/>
          <w:lang w:eastAsia="en-GB"/>
        </w:rPr>
      </w:pPr>
      <w:r>
        <w:rPr>
          <w:rFonts w:asciiTheme="minorHAnsi" w:hAnsiTheme="minorHAnsi"/>
          <w:sz w:val="22"/>
          <w:szCs w:val="22"/>
          <w:lang w:eastAsia="en-GB"/>
        </w:rPr>
        <w:tab/>
      </w:r>
      <w:r w:rsidRPr="008711DD">
        <w:rPr>
          <w:rFonts w:asciiTheme="minorHAnsi" w:hAnsiTheme="minorHAnsi"/>
          <w:sz w:val="22"/>
          <w:szCs w:val="22"/>
          <w:lang w:eastAsia="en-GB"/>
        </w:rPr>
        <w:t xml:space="preserve">You will have an interview with your Pastoral Care teacher before you make your final choices and you must discuss your choices with your parent/ carer. This form should </w:t>
      </w:r>
      <w:r>
        <w:rPr>
          <w:rFonts w:asciiTheme="minorHAnsi" w:hAnsiTheme="minorHAnsi"/>
          <w:sz w:val="22"/>
          <w:szCs w:val="22"/>
          <w:lang w:eastAsia="en-GB"/>
        </w:rPr>
        <w:tab/>
      </w:r>
      <w:r w:rsidRPr="008711DD">
        <w:rPr>
          <w:rFonts w:asciiTheme="minorHAnsi" w:hAnsiTheme="minorHAnsi"/>
          <w:sz w:val="22"/>
          <w:szCs w:val="22"/>
          <w:lang w:eastAsia="en-GB"/>
        </w:rPr>
        <w:t xml:space="preserve">be handed into the school office by Friday 2 March. Interviews begin on </w:t>
      </w:r>
      <w:r w:rsidRPr="008711DD">
        <w:rPr>
          <w:rFonts w:asciiTheme="minorHAnsi" w:hAnsiTheme="minorHAnsi"/>
          <w:b/>
          <w:sz w:val="22"/>
          <w:szCs w:val="22"/>
          <w:u w:val="single"/>
          <w:lang w:eastAsia="en-GB"/>
        </w:rPr>
        <w:t>Monday 5 March 2018</w:t>
      </w:r>
    </w:p>
    <w:tbl>
      <w:tblPr>
        <w:tblStyle w:val="TableGrid"/>
        <w:tblW w:w="13985" w:type="dxa"/>
        <w:tblInd w:w="1152" w:type="dxa"/>
        <w:tblLook w:val="04A0" w:firstRow="1" w:lastRow="0" w:firstColumn="1" w:lastColumn="0" w:noHBand="0" w:noVBand="1"/>
      </w:tblPr>
      <w:tblGrid>
        <w:gridCol w:w="1336"/>
        <w:gridCol w:w="1435"/>
        <w:gridCol w:w="1221"/>
        <w:gridCol w:w="1684"/>
        <w:gridCol w:w="1655"/>
        <w:gridCol w:w="1440"/>
        <w:gridCol w:w="2123"/>
        <w:gridCol w:w="3091"/>
      </w:tblGrid>
      <w:tr w:rsidR="008711DD" w:rsidRPr="008711DD" w:rsidTr="008711DD">
        <w:tc>
          <w:tcPr>
            <w:tcW w:w="1336" w:type="dxa"/>
            <w:tcBorders>
              <w:bottom w:val="single" w:sz="4" w:space="0" w:color="auto"/>
            </w:tcBorders>
          </w:tcPr>
          <w:p w:rsidR="008711DD" w:rsidRPr="008711DD" w:rsidRDefault="008711DD" w:rsidP="008711DD">
            <w:pPr>
              <w:jc w:val="center"/>
              <w:rPr>
                <w:rFonts w:asciiTheme="minorHAnsi" w:eastAsiaTheme="minorHAnsi" w:hAnsiTheme="minorHAnsi" w:cstheme="minorBidi"/>
                <w:b/>
                <w:bCs/>
                <w:sz w:val="22"/>
                <w:szCs w:val="22"/>
              </w:rPr>
            </w:pPr>
            <w:r w:rsidRPr="008711DD">
              <w:rPr>
                <w:rFonts w:asciiTheme="minorHAnsi" w:eastAsiaTheme="minorHAnsi" w:hAnsiTheme="minorHAnsi" w:cstheme="minorBidi"/>
                <w:b/>
                <w:bCs/>
                <w:sz w:val="22"/>
                <w:szCs w:val="22"/>
              </w:rPr>
              <w:t>A</w:t>
            </w:r>
          </w:p>
        </w:tc>
        <w:tc>
          <w:tcPr>
            <w:tcW w:w="1435" w:type="dxa"/>
            <w:tcBorders>
              <w:bottom w:val="single" w:sz="4" w:space="0" w:color="auto"/>
            </w:tcBorders>
          </w:tcPr>
          <w:p w:rsidR="008711DD" w:rsidRPr="008711DD" w:rsidRDefault="008711DD" w:rsidP="008711DD">
            <w:pPr>
              <w:jc w:val="center"/>
              <w:rPr>
                <w:rFonts w:asciiTheme="minorHAnsi" w:eastAsiaTheme="minorHAnsi" w:hAnsiTheme="minorHAnsi" w:cstheme="minorBidi"/>
                <w:b/>
                <w:bCs/>
                <w:sz w:val="22"/>
                <w:szCs w:val="22"/>
              </w:rPr>
            </w:pPr>
            <w:r w:rsidRPr="008711DD">
              <w:rPr>
                <w:rFonts w:asciiTheme="minorHAnsi" w:eastAsiaTheme="minorHAnsi" w:hAnsiTheme="minorHAnsi" w:cstheme="minorBidi"/>
                <w:b/>
                <w:bCs/>
                <w:sz w:val="22"/>
                <w:szCs w:val="22"/>
              </w:rPr>
              <w:t>B</w:t>
            </w:r>
          </w:p>
        </w:tc>
        <w:tc>
          <w:tcPr>
            <w:tcW w:w="1221" w:type="dxa"/>
            <w:tcBorders>
              <w:bottom w:val="single" w:sz="4" w:space="0" w:color="auto"/>
            </w:tcBorders>
          </w:tcPr>
          <w:p w:rsidR="008711DD" w:rsidRPr="008711DD" w:rsidRDefault="008711DD" w:rsidP="008711DD">
            <w:pPr>
              <w:jc w:val="center"/>
              <w:rPr>
                <w:rFonts w:asciiTheme="minorHAnsi" w:eastAsiaTheme="minorHAnsi" w:hAnsiTheme="minorHAnsi" w:cstheme="minorBidi"/>
                <w:b/>
                <w:bCs/>
                <w:sz w:val="22"/>
                <w:szCs w:val="22"/>
              </w:rPr>
            </w:pPr>
            <w:r w:rsidRPr="008711DD">
              <w:rPr>
                <w:rFonts w:asciiTheme="minorHAnsi" w:eastAsiaTheme="minorHAnsi" w:hAnsiTheme="minorHAnsi" w:cstheme="minorBidi"/>
                <w:b/>
                <w:bCs/>
                <w:sz w:val="22"/>
                <w:szCs w:val="22"/>
              </w:rPr>
              <w:t>C</w:t>
            </w:r>
          </w:p>
        </w:tc>
        <w:tc>
          <w:tcPr>
            <w:tcW w:w="1684" w:type="dxa"/>
            <w:tcBorders>
              <w:bottom w:val="single" w:sz="4" w:space="0" w:color="auto"/>
            </w:tcBorders>
          </w:tcPr>
          <w:p w:rsidR="008711DD" w:rsidRPr="008711DD" w:rsidRDefault="008711DD" w:rsidP="008711DD">
            <w:pPr>
              <w:jc w:val="center"/>
              <w:rPr>
                <w:rFonts w:asciiTheme="minorHAnsi" w:eastAsiaTheme="minorHAnsi" w:hAnsiTheme="minorHAnsi" w:cstheme="minorBidi"/>
                <w:b/>
                <w:bCs/>
                <w:sz w:val="22"/>
                <w:szCs w:val="22"/>
              </w:rPr>
            </w:pPr>
            <w:r w:rsidRPr="008711DD">
              <w:rPr>
                <w:rFonts w:asciiTheme="minorHAnsi" w:eastAsiaTheme="minorHAnsi" w:hAnsiTheme="minorHAnsi" w:cstheme="minorBidi"/>
                <w:b/>
                <w:bCs/>
                <w:sz w:val="22"/>
                <w:szCs w:val="22"/>
              </w:rPr>
              <w:t>D</w:t>
            </w:r>
          </w:p>
        </w:tc>
        <w:tc>
          <w:tcPr>
            <w:tcW w:w="1655" w:type="dxa"/>
            <w:tcBorders>
              <w:bottom w:val="single" w:sz="4" w:space="0" w:color="auto"/>
            </w:tcBorders>
          </w:tcPr>
          <w:p w:rsidR="008711DD" w:rsidRPr="008711DD" w:rsidRDefault="008711DD" w:rsidP="008711DD">
            <w:pPr>
              <w:jc w:val="center"/>
              <w:rPr>
                <w:rFonts w:asciiTheme="minorHAnsi" w:eastAsiaTheme="minorHAnsi" w:hAnsiTheme="minorHAnsi" w:cstheme="minorBidi"/>
                <w:b/>
                <w:bCs/>
                <w:sz w:val="22"/>
                <w:szCs w:val="22"/>
              </w:rPr>
            </w:pPr>
            <w:r w:rsidRPr="008711DD">
              <w:rPr>
                <w:rFonts w:asciiTheme="minorHAnsi" w:eastAsiaTheme="minorHAnsi" w:hAnsiTheme="minorHAnsi" w:cstheme="minorBidi"/>
                <w:b/>
                <w:bCs/>
                <w:sz w:val="22"/>
                <w:szCs w:val="22"/>
              </w:rPr>
              <w:t>E</w:t>
            </w:r>
          </w:p>
        </w:tc>
        <w:tc>
          <w:tcPr>
            <w:tcW w:w="1440" w:type="dxa"/>
            <w:tcBorders>
              <w:bottom w:val="single" w:sz="4" w:space="0" w:color="auto"/>
            </w:tcBorders>
          </w:tcPr>
          <w:p w:rsidR="008711DD" w:rsidRPr="008711DD" w:rsidRDefault="008711DD" w:rsidP="008711DD">
            <w:pPr>
              <w:jc w:val="center"/>
              <w:rPr>
                <w:rFonts w:asciiTheme="minorHAnsi" w:eastAsiaTheme="minorHAnsi" w:hAnsiTheme="minorHAnsi" w:cstheme="minorBidi"/>
                <w:b/>
                <w:bCs/>
                <w:sz w:val="22"/>
                <w:szCs w:val="22"/>
              </w:rPr>
            </w:pPr>
            <w:r w:rsidRPr="008711DD">
              <w:rPr>
                <w:rFonts w:asciiTheme="minorHAnsi" w:eastAsiaTheme="minorHAnsi" w:hAnsiTheme="minorHAnsi" w:cstheme="minorBidi"/>
                <w:b/>
                <w:bCs/>
                <w:sz w:val="22"/>
                <w:szCs w:val="22"/>
              </w:rPr>
              <w:t>F</w:t>
            </w:r>
          </w:p>
        </w:tc>
        <w:tc>
          <w:tcPr>
            <w:tcW w:w="2123" w:type="dxa"/>
            <w:tcBorders>
              <w:bottom w:val="single" w:sz="4" w:space="0" w:color="auto"/>
            </w:tcBorders>
          </w:tcPr>
          <w:p w:rsidR="008711DD" w:rsidRPr="008711DD" w:rsidRDefault="008711DD" w:rsidP="008711DD">
            <w:pPr>
              <w:jc w:val="center"/>
              <w:rPr>
                <w:rFonts w:asciiTheme="minorHAnsi" w:eastAsiaTheme="minorHAnsi" w:hAnsiTheme="minorHAnsi" w:cstheme="minorBidi"/>
                <w:b/>
                <w:bCs/>
                <w:sz w:val="22"/>
                <w:szCs w:val="22"/>
              </w:rPr>
            </w:pPr>
            <w:r w:rsidRPr="008711DD">
              <w:rPr>
                <w:rFonts w:asciiTheme="minorHAnsi" w:eastAsiaTheme="minorHAnsi" w:hAnsiTheme="minorHAnsi" w:cstheme="minorBidi"/>
                <w:b/>
                <w:bCs/>
                <w:sz w:val="22"/>
                <w:szCs w:val="22"/>
              </w:rPr>
              <w:t>G</w:t>
            </w:r>
          </w:p>
        </w:tc>
        <w:tc>
          <w:tcPr>
            <w:tcW w:w="3091" w:type="dxa"/>
            <w:tcBorders>
              <w:bottom w:val="single" w:sz="4" w:space="0" w:color="auto"/>
            </w:tcBorders>
          </w:tcPr>
          <w:p w:rsidR="008711DD" w:rsidRPr="008711DD" w:rsidRDefault="008711DD" w:rsidP="008711DD">
            <w:pPr>
              <w:jc w:val="center"/>
              <w:rPr>
                <w:rFonts w:asciiTheme="minorHAnsi" w:eastAsiaTheme="minorHAnsi" w:hAnsiTheme="minorHAnsi" w:cstheme="minorBidi"/>
                <w:b/>
                <w:bCs/>
                <w:sz w:val="22"/>
                <w:szCs w:val="22"/>
              </w:rPr>
            </w:pPr>
            <w:r w:rsidRPr="008711DD">
              <w:rPr>
                <w:rFonts w:asciiTheme="minorHAnsi" w:eastAsiaTheme="minorHAnsi" w:hAnsiTheme="minorHAnsi" w:cstheme="minorBidi"/>
                <w:b/>
                <w:bCs/>
                <w:sz w:val="22"/>
                <w:szCs w:val="22"/>
              </w:rPr>
              <w:t>H</w:t>
            </w:r>
          </w:p>
        </w:tc>
      </w:tr>
      <w:tr w:rsidR="008711DD" w:rsidRPr="008711DD" w:rsidTr="008711DD">
        <w:tc>
          <w:tcPr>
            <w:tcW w:w="1336" w:type="dxa"/>
            <w:shd w:val="clear" w:color="auto" w:fill="808080" w:themeFill="background1" w:themeFillShade="80"/>
          </w:tcPr>
          <w:p w:rsidR="008711DD" w:rsidRPr="008711DD" w:rsidRDefault="008711DD" w:rsidP="008711DD">
            <w:pPr>
              <w:rPr>
                <w:rFonts w:asciiTheme="minorHAnsi" w:eastAsiaTheme="minorHAnsi" w:hAnsiTheme="minorHAnsi" w:cstheme="minorBidi"/>
                <w:color w:val="FFFFFF" w:themeColor="background1"/>
                <w:sz w:val="22"/>
                <w:szCs w:val="22"/>
              </w:rPr>
            </w:pPr>
            <w:r w:rsidRPr="008711DD">
              <w:rPr>
                <w:rFonts w:asciiTheme="minorHAnsi" w:eastAsiaTheme="minorHAnsi" w:hAnsiTheme="minorHAnsi" w:cstheme="minorBidi"/>
                <w:color w:val="FFFFFF" w:themeColor="background1"/>
                <w:sz w:val="22"/>
                <w:szCs w:val="22"/>
              </w:rPr>
              <w:t>Social Subjects</w:t>
            </w:r>
          </w:p>
          <w:p w:rsidR="008711DD" w:rsidRPr="008711DD" w:rsidRDefault="008711DD" w:rsidP="008711DD">
            <w:pPr>
              <w:rPr>
                <w:rFonts w:asciiTheme="minorHAnsi" w:eastAsiaTheme="minorHAnsi" w:hAnsiTheme="minorHAnsi" w:cstheme="minorBidi"/>
                <w:color w:val="FFFFFF" w:themeColor="background1"/>
                <w:sz w:val="22"/>
                <w:szCs w:val="22"/>
              </w:rPr>
            </w:pPr>
          </w:p>
        </w:tc>
        <w:tc>
          <w:tcPr>
            <w:tcW w:w="1435" w:type="dxa"/>
            <w:shd w:val="clear" w:color="auto" w:fill="808080" w:themeFill="background1" w:themeFillShade="80"/>
          </w:tcPr>
          <w:p w:rsidR="008711DD" w:rsidRPr="008711DD" w:rsidRDefault="008711DD" w:rsidP="008711DD">
            <w:pPr>
              <w:rPr>
                <w:rFonts w:asciiTheme="minorHAnsi" w:eastAsiaTheme="minorHAnsi" w:hAnsiTheme="minorHAnsi" w:cstheme="minorBidi"/>
                <w:color w:val="FFFFFF" w:themeColor="background1"/>
                <w:sz w:val="22"/>
                <w:szCs w:val="22"/>
              </w:rPr>
            </w:pPr>
            <w:r w:rsidRPr="008711DD">
              <w:rPr>
                <w:rFonts w:asciiTheme="minorHAnsi" w:eastAsiaTheme="minorHAnsi" w:hAnsiTheme="minorHAnsi" w:cstheme="minorBidi"/>
                <w:color w:val="FFFFFF" w:themeColor="background1"/>
                <w:sz w:val="22"/>
                <w:szCs w:val="22"/>
              </w:rPr>
              <w:t>Sciences</w:t>
            </w:r>
          </w:p>
        </w:tc>
        <w:tc>
          <w:tcPr>
            <w:tcW w:w="1221" w:type="dxa"/>
            <w:shd w:val="clear" w:color="auto" w:fill="808080" w:themeFill="background1" w:themeFillShade="80"/>
          </w:tcPr>
          <w:p w:rsidR="008711DD" w:rsidRPr="008711DD" w:rsidRDefault="008711DD" w:rsidP="008711DD">
            <w:pPr>
              <w:rPr>
                <w:rFonts w:asciiTheme="minorHAnsi" w:eastAsiaTheme="minorHAnsi" w:hAnsiTheme="minorHAnsi" w:cstheme="minorBidi"/>
                <w:color w:val="FFFFFF" w:themeColor="background1"/>
                <w:sz w:val="22"/>
                <w:szCs w:val="22"/>
              </w:rPr>
            </w:pPr>
            <w:r w:rsidRPr="008711DD">
              <w:rPr>
                <w:rFonts w:asciiTheme="minorHAnsi" w:eastAsiaTheme="minorHAnsi" w:hAnsiTheme="minorHAnsi" w:cstheme="minorBidi"/>
                <w:color w:val="FFFFFF" w:themeColor="background1"/>
                <w:sz w:val="22"/>
                <w:szCs w:val="22"/>
              </w:rPr>
              <w:t>Expressive Arts</w:t>
            </w:r>
          </w:p>
        </w:tc>
        <w:tc>
          <w:tcPr>
            <w:tcW w:w="1684" w:type="dxa"/>
            <w:shd w:val="clear" w:color="auto" w:fill="808080" w:themeFill="background1" w:themeFillShade="80"/>
          </w:tcPr>
          <w:p w:rsidR="008711DD" w:rsidRPr="008711DD" w:rsidRDefault="008711DD" w:rsidP="008711DD">
            <w:pPr>
              <w:rPr>
                <w:rFonts w:asciiTheme="minorHAnsi" w:eastAsiaTheme="minorHAnsi" w:hAnsiTheme="minorHAnsi" w:cstheme="minorBidi"/>
                <w:color w:val="FFFFFF" w:themeColor="background1"/>
                <w:sz w:val="22"/>
                <w:szCs w:val="22"/>
              </w:rPr>
            </w:pPr>
            <w:r w:rsidRPr="008711DD">
              <w:rPr>
                <w:rFonts w:asciiTheme="minorHAnsi" w:eastAsiaTheme="minorHAnsi" w:hAnsiTheme="minorHAnsi" w:cstheme="minorBidi"/>
                <w:color w:val="FFFFFF" w:themeColor="background1"/>
                <w:sz w:val="22"/>
                <w:szCs w:val="22"/>
              </w:rPr>
              <w:t>Technologies</w:t>
            </w:r>
          </w:p>
        </w:tc>
        <w:tc>
          <w:tcPr>
            <w:tcW w:w="1655" w:type="dxa"/>
            <w:shd w:val="clear" w:color="auto" w:fill="808080" w:themeFill="background1" w:themeFillShade="80"/>
          </w:tcPr>
          <w:p w:rsidR="008711DD" w:rsidRPr="008711DD" w:rsidRDefault="008711DD" w:rsidP="008711DD">
            <w:pPr>
              <w:rPr>
                <w:rFonts w:asciiTheme="minorHAnsi" w:eastAsiaTheme="minorHAnsi" w:hAnsiTheme="minorHAnsi" w:cstheme="minorBidi"/>
                <w:color w:val="FFFFFF" w:themeColor="background1"/>
                <w:sz w:val="22"/>
                <w:szCs w:val="22"/>
              </w:rPr>
            </w:pPr>
            <w:r w:rsidRPr="008711DD">
              <w:rPr>
                <w:rFonts w:asciiTheme="minorHAnsi" w:eastAsiaTheme="minorHAnsi" w:hAnsiTheme="minorHAnsi" w:cstheme="minorBidi"/>
                <w:color w:val="FFFFFF" w:themeColor="background1"/>
                <w:sz w:val="22"/>
                <w:szCs w:val="22"/>
              </w:rPr>
              <w:t>Elective 1</w:t>
            </w:r>
          </w:p>
        </w:tc>
        <w:tc>
          <w:tcPr>
            <w:tcW w:w="1440" w:type="dxa"/>
            <w:shd w:val="clear" w:color="auto" w:fill="808080" w:themeFill="background1" w:themeFillShade="80"/>
          </w:tcPr>
          <w:p w:rsidR="008711DD" w:rsidRPr="008711DD" w:rsidRDefault="008711DD" w:rsidP="008711DD">
            <w:pPr>
              <w:rPr>
                <w:rFonts w:asciiTheme="minorHAnsi" w:eastAsiaTheme="minorHAnsi" w:hAnsiTheme="minorHAnsi" w:cstheme="minorBidi"/>
                <w:color w:val="FFFFFF" w:themeColor="background1"/>
                <w:sz w:val="22"/>
                <w:szCs w:val="22"/>
              </w:rPr>
            </w:pPr>
            <w:r w:rsidRPr="008711DD">
              <w:rPr>
                <w:rFonts w:asciiTheme="minorHAnsi" w:eastAsiaTheme="minorHAnsi" w:hAnsiTheme="minorHAnsi" w:cstheme="minorBidi"/>
                <w:color w:val="FFFFFF" w:themeColor="background1"/>
                <w:sz w:val="22"/>
                <w:szCs w:val="22"/>
              </w:rPr>
              <w:t>Elective 2</w:t>
            </w:r>
          </w:p>
        </w:tc>
        <w:tc>
          <w:tcPr>
            <w:tcW w:w="2123" w:type="dxa"/>
            <w:shd w:val="clear" w:color="auto" w:fill="808080" w:themeFill="background1" w:themeFillShade="80"/>
          </w:tcPr>
          <w:p w:rsidR="008711DD" w:rsidRPr="008711DD" w:rsidRDefault="008711DD" w:rsidP="008711DD">
            <w:pPr>
              <w:rPr>
                <w:rFonts w:asciiTheme="minorHAnsi" w:eastAsiaTheme="minorHAnsi" w:hAnsiTheme="minorHAnsi" w:cstheme="minorBidi"/>
                <w:color w:val="FFFFFF" w:themeColor="background1"/>
                <w:sz w:val="22"/>
                <w:szCs w:val="22"/>
              </w:rPr>
            </w:pPr>
            <w:r w:rsidRPr="008711DD">
              <w:rPr>
                <w:rFonts w:asciiTheme="minorHAnsi" w:eastAsiaTheme="minorHAnsi" w:hAnsiTheme="minorHAnsi" w:cstheme="minorBidi"/>
                <w:color w:val="FFFFFF" w:themeColor="background1"/>
                <w:sz w:val="22"/>
                <w:szCs w:val="22"/>
              </w:rPr>
              <w:t>Elective 3</w:t>
            </w:r>
          </w:p>
        </w:tc>
        <w:tc>
          <w:tcPr>
            <w:tcW w:w="3091" w:type="dxa"/>
            <w:shd w:val="clear" w:color="auto" w:fill="808080" w:themeFill="background1" w:themeFillShade="80"/>
          </w:tcPr>
          <w:p w:rsidR="008711DD" w:rsidRPr="008711DD" w:rsidRDefault="008711DD" w:rsidP="008711DD">
            <w:pPr>
              <w:rPr>
                <w:rFonts w:asciiTheme="minorHAnsi" w:eastAsiaTheme="minorHAnsi" w:hAnsiTheme="minorHAnsi" w:cstheme="minorBidi"/>
                <w:color w:val="FFFFFF" w:themeColor="background1"/>
                <w:sz w:val="22"/>
                <w:szCs w:val="22"/>
              </w:rPr>
            </w:pPr>
            <w:r w:rsidRPr="008711DD">
              <w:rPr>
                <w:rFonts w:asciiTheme="minorHAnsi" w:eastAsiaTheme="minorHAnsi" w:hAnsiTheme="minorHAnsi" w:cstheme="minorBidi"/>
                <w:color w:val="FFFFFF" w:themeColor="background1"/>
                <w:sz w:val="22"/>
                <w:szCs w:val="22"/>
              </w:rPr>
              <w:t>Wider Achievement</w:t>
            </w:r>
          </w:p>
        </w:tc>
      </w:tr>
      <w:tr w:rsidR="008711DD" w:rsidRPr="008711DD" w:rsidTr="008711DD">
        <w:tc>
          <w:tcPr>
            <w:tcW w:w="1336" w:type="dxa"/>
          </w:tcPr>
          <w:p w:rsidR="008711DD" w:rsidRPr="008711DD" w:rsidRDefault="008711DD" w:rsidP="008711DD">
            <w:pPr>
              <w:rPr>
                <w:rFonts w:asciiTheme="minorHAnsi" w:eastAsiaTheme="minorHAnsi" w:hAnsiTheme="minorHAnsi" w:cstheme="minorBidi"/>
                <w:sz w:val="22"/>
                <w:szCs w:val="22"/>
              </w:rPr>
            </w:pPr>
            <w:r w:rsidRPr="008711DD">
              <w:rPr>
                <w:rFonts w:asciiTheme="minorHAnsi" w:eastAsiaTheme="minorHAnsi" w:hAnsiTheme="minorHAnsi" w:cstheme="minorBidi"/>
                <w:sz w:val="22"/>
                <w:szCs w:val="22"/>
              </w:rPr>
              <w:t>English</w:t>
            </w:r>
          </w:p>
        </w:tc>
        <w:tc>
          <w:tcPr>
            <w:tcW w:w="1435" w:type="dxa"/>
          </w:tcPr>
          <w:p w:rsidR="008711DD" w:rsidRPr="008711DD" w:rsidRDefault="008711DD" w:rsidP="008711DD">
            <w:pPr>
              <w:rPr>
                <w:rFonts w:asciiTheme="minorHAnsi" w:eastAsia="Calibri" w:hAnsiTheme="minorHAnsi" w:cstheme="minorBidi"/>
                <w:sz w:val="22"/>
                <w:szCs w:val="22"/>
              </w:rPr>
            </w:pPr>
            <w:r w:rsidRPr="008711DD">
              <w:rPr>
                <w:rFonts w:asciiTheme="minorHAnsi" w:eastAsia="Calibri" w:hAnsiTheme="minorHAnsi" w:cstheme="minorBidi"/>
                <w:sz w:val="22"/>
                <w:szCs w:val="22"/>
              </w:rPr>
              <w:t>Maths</w:t>
            </w:r>
          </w:p>
          <w:p w:rsidR="008711DD" w:rsidRPr="008711DD" w:rsidRDefault="008711DD" w:rsidP="008711DD">
            <w:pPr>
              <w:rPr>
                <w:rFonts w:asciiTheme="minorHAnsi" w:eastAsiaTheme="minorHAnsi" w:hAnsiTheme="minorHAnsi" w:cstheme="minorBidi"/>
                <w:sz w:val="22"/>
                <w:szCs w:val="22"/>
              </w:rPr>
            </w:pPr>
          </w:p>
        </w:tc>
        <w:tc>
          <w:tcPr>
            <w:tcW w:w="1221" w:type="dxa"/>
          </w:tcPr>
          <w:p w:rsidR="008711DD" w:rsidRPr="008711DD" w:rsidRDefault="008711DD" w:rsidP="008711DD">
            <w:pPr>
              <w:rPr>
                <w:rFonts w:asciiTheme="minorHAnsi" w:eastAsia="Calibri" w:hAnsiTheme="minorHAnsi" w:cstheme="minorBidi"/>
                <w:sz w:val="22"/>
                <w:szCs w:val="22"/>
              </w:rPr>
            </w:pPr>
            <w:r w:rsidRPr="008711DD">
              <w:rPr>
                <w:rFonts w:asciiTheme="minorHAnsi" w:eastAsia="Calibri" w:hAnsiTheme="minorHAnsi" w:cstheme="minorBidi"/>
                <w:sz w:val="22"/>
                <w:szCs w:val="22"/>
              </w:rPr>
              <w:t>Geography</w:t>
            </w:r>
          </w:p>
          <w:p w:rsidR="008711DD" w:rsidRPr="008711DD" w:rsidRDefault="008711DD" w:rsidP="008711DD">
            <w:pPr>
              <w:rPr>
                <w:rFonts w:asciiTheme="minorHAnsi" w:eastAsia="Calibri" w:hAnsiTheme="minorHAnsi" w:cstheme="minorBidi"/>
                <w:sz w:val="22"/>
                <w:szCs w:val="22"/>
              </w:rPr>
            </w:pPr>
          </w:p>
          <w:p w:rsidR="008711DD" w:rsidRPr="008711DD" w:rsidRDefault="008711DD" w:rsidP="008711DD">
            <w:pPr>
              <w:rPr>
                <w:rFonts w:asciiTheme="minorHAnsi" w:eastAsia="Calibri" w:hAnsiTheme="minorHAnsi" w:cstheme="minorBidi"/>
                <w:sz w:val="22"/>
                <w:szCs w:val="22"/>
              </w:rPr>
            </w:pPr>
            <w:r w:rsidRPr="008711DD">
              <w:rPr>
                <w:rFonts w:asciiTheme="minorHAnsi" w:eastAsia="Calibri" w:hAnsiTheme="minorHAnsi" w:cstheme="minorBidi"/>
                <w:sz w:val="22"/>
                <w:szCs w:val="22"/>
              </w:rPr>
              <w:t>History</w:t>
            </w:r>
          </w:p>
          <w:p w:rsidR="008711DD" w:rsidRPr="008711DD" w:rsidRDefault="008711DD" w:rsidP="008711DD">
            <w:pPr>
              <w:rPr>
                <w:rFonts w:asciiTheme="minorHAnsi" w:eastAsia="Calibri" w:hAnsiTheme="minorHAnsi" w:cstheme="minorBidi"/>
                <w:sz w:val="22"/>
                <w:szCs w:val="22"/>
              </w:rPr>
            </w:pPr>
          </w:p>
          <w:p w:rsidR="008711DD" w:rsidRPr="008711DD" w:rsidRDefault="008711DD" w:rsidP="008711DD">
            <w:pPr>
              <w:rPr>
                <w:rFonts w:asciiTheme="minorHAnsi" w:eastAsia="Calibri" w:hAnsiTheme="minorHAnsi" w:cstheme="minorBidi"/>
                <w:sz w:val="22"/>
                <w:szCs w:val="22"/>
              </w:rPr>
            </w:pPr>
            <w:r w:rsidRPr="008711DD">
              <w:rPr>
                <w:rFonts w:asciiTheme="minorHAnsi" w:eastAsia="Calibri" w:hAnsiTheme="minorHAnsi" w:cstheme="minorBidi"/>
                <w:sz w:val="22"/>
                <w:szCs w:val="22"/>
              </w:rPr>
              <w:t>Modern Studies</w:t>
            </w:r>
          </w:p>
          <w:p w:rsidR="008711DD" w:rsidRPr="008711DD" w:rsidRDefault="008711DD" w:rsidP="008711DD">
            <w:pPr>
              <w:rPr>
                <w:rFonts w:asciiTheme="minorHAnsi" w:eastAsia="Calibri" w:hAnsiTheme="minorHAnsi" w:cstheme="minorBidi"/>
                <w:sz w:val="22"/>
                <w:szCs w:val="22"/>
              </w:rPr>
            </w:pPr>
          </w:p>
          <w:p w:rsidR="008711DD" w:rsidRPr="008711DD" w:rsidRDefault="008711DD" w:rsidP="008711DD">
            <w:pPr>
              <w:rPr>
                <w:rFonts w:asciiTheme="minorHAnsi" w:eastAsiaTheme="minorHAnsi" w:hAnsiTheme="minorHAnsi" w:cstheme="minorBidi"/>
                <w:sz w:val="22"/>
                <w:szCs w:val="22"/>
              </w:rPr>
            </w:pPr>
            <w:r w:rsidRPr="008711DD">
              <w:rPr>
                <w:rFonts w:asciiTheme="minorHAnsi" w:eastAsia="Calibri" w:hAnsiTheme="minorHAnsi" w:cstheme="minorBidi"/>
                <w:sz w:val="22"/>
                <w:szCs w:val="22"/>
              </w:rPr>
              <w:t>Hospitality</w:t>
            </w:r>
          </w:p>
        </w:tc>
        <w:tc>
          <w:tcPr>
            <w:tcW w:w="1684" w:type="dxa"/>
          </w:tcPr>
          <w:p w:rsidR="008711DD" w:rsidRPr="008711DD" w:rsidRDefault="008711DD" w:rsidP="008711DD">
            <w:pPr>
              <w:rPr>
                <w:rFonts w:asciiTheme="minorHAnsi" w:eastAsia="Calibri" w:hAnsiTheme="minorHAnsi" w:cstheme="minorBidi"/>
                <w:sz w:val="22"/>
                <w:szCs w:val="22"/>
              </w:rPr>
            </w:pPr>
            <w:r w:rsidRPr="008711DD">
              <w:rPr>
                <w:rFonts w:asciiTheme="minorHAnsi" w:eastAsia="Calibri" w:hAnsiTheme="minorHAnsi" w:cstheme="minorBidi"/>
                <w:sz w:val="22"/>
                <w:szCs w:val="22"/>
              </w:rPr>
              <w:t>Biology</w:t>
            </w:r>
          </w:p>
          <w:p w:rsidR="008711DD" w:rsidRPr="008711DD" w:rsidRDefault="008711DD" w:rsidP="008711DD">
            <w:pPr>
              <w:rPr>
                <w:rFonts w:asciiTheme="minorHAnsi" w:eastAsia="Calibri" w:hAnsiTheme="minorHAnsi" w:cstheme="minorBidi"/>
                <w:sz w:val="22"/>
                <w:szCs w:val="22"/>
              </w:rPr>
            </w:pPr>
          </w:p>
          <w:p w:rsidR="008711DD" w:rsidRPr="008711DD" w:rsidRDefault="008711DD" w:rsidP="008711DD">
            <w:pPr>
              <w:rPr>
                <w:rFonts w:asciiTheme="minorHAnsi" w:eastAsia="Calibri" w:hAnsiTheme="minorHAnsi" w:cstheme="minorBidi"/>
                <w:sz w:val="22"/>
                <w:szCs w:val="22"/>
              </w:rPr>
            </w:pPr>
            <w:r w:rsidRPr="008711DD">
              <w:rPr>
                <w:rFonts w:asciiTheme="minorHAnsi" w:eastAsia="Calibri" w:hAnsiTheme="minorHAnsi" w:cstheme="minorBidi"/>
                <w:sz w:val="22"/>
                <w:szCs w:val="22"/>
              </w:rPr>
              <w:t>Physics</w:t>
            </w:r>
          </w:p>
          <w:p w:rsidR="008711DD" w:rsidRPr="008711DD" w:rsidRDefault="008711DD" w:rsidP="008711DD">
            <w:pPr>
              <w:rPr>
                <w:rFonts w:asciiTheme="minorHAnsi" w:eastAsia="Calibri" w:hAnsiTheme="minorHAnsi" w:cstheme="minorBidi"/>
                <w:sz w:val="22"/>
                <w:szCs w:val="22"/>
              </w:rPr>
            </w:pPr>
          </w:p>
          <w:p w:rsidR="008711DD" w:rsidRPr="008711DD" w:rsidRDefault="008711DD" w:rsidP="008711DD">
            <w:pPr>
              <w:rPr>
                <w:rFonts w:asciiTheme="minorHAnsi" w:eastAsia="Calibri" w:hAnsiTheme="minorHAnsi" w:cstheme="minorBidi"/>
                <w:sz w:val="22"/>
                <w:szCs w:val="22"/>
              </w:rPr>
            </w:pPr>
            <w:r w:rsidRPr="008711DD">
              <w:rPr>
                <w:rFonts w:asciiTheme="minorHAnsi" w:eastAsia="Calibri" w:hAnsiTheme="minorHAnsi" w:cstheme="minorBidi"/>
                <w:sz w:val="22"/>
                <w:szCs w:val="22"/>
              </w:rPr>
              <w:t>Chemistry</w:t>
            </w:r>
          </w:p>
          <w:p w:rsidR="008711DD" w:rsidRPr="008711DD" w:rsidRDefault="008711DD" w:rsidP="008711DD">
            <w:pPr>
              <w:rPr>
                <w:rFonts w:asciiTheme="minorHAnsi" w:eastAsia="Calibri" w:hAnsiTheme="minorHAnsi" w:cstheme="minorBidi"/>
                <w:sz w:val="22"/>
                <w:szCs w:val="22"/>
              </w:rPr>
            </w:pPr>
          </w:p>
          <w:p w:rsidR="008711DD" w:rsidRPr="008711DD" w:rsidRDefault="008711DD" w:rsidP="008711DD">
            <w:pPr>
              <w:rPr>
                <w:rFonts w:asciiTheme="minorHAnsi" w:eastAsia="Calibri" w:hAnsiTheme="minorHAnsi" w:cstheme="minorBidi"/>
                <w:sz w:val="22"/>
                <w:szCs w:val="22"/>
              </w:rPr>
            </w:pPr>
            <w:r w:rsidRPr="008711DD">
              <w:rPr>
                <w:rFonts w:asciiTheme="minorHAnsi" w:eastAsia="Calibri" w:hAnsiTheme="minorHAnsi" w:cstheme="minorBidi"/>
                <w:sz w:val="22"/>
                <w:szCs w:val="22"/>
              </w:rPr>
              <w:t>PE Studies</w:t>
            </w:r>
          </w:p>
          <w:p w:rsidR="008711DD" w:rsidRPr="008711DD" w:rsidRDefault="008711DD" w:rsidP="008711DD">
            <w:pPr>
              <w:rPr>
                <w:rFonts w:asciiTheme="minorHAnsi" w:eastAsiaTheme="minorHAnsi" w:hAnsiTheme="minorHAnsi" w:cstheme="minorBidi"/>
                <w:sz w:val="22"/>
                <w:szCs w:val="22"/>
              </w:rPr>
            </w:pPr>
          </w:p>
        </w:tc>
        <w:tc>
          <w:tcPr>
            <w:tcW w:w="1655" w:type="dxa"/>
          </w:tcPr>
          <w:p w:rsidR="008711DD" w:rsidRPr="008711DD" w:rsidRDefault="008711DD" w:rsidP="008711DD">
            <w:pPr>
              <w:rPr>
                <w:rFonts w:asciiTheme="minorHAnsi" w:eastAsia="Calibri" w:hAnsiTheme="minorHAnsi" w:cstheme="minorBidi"/>
                <w:sz w:val="22"/>
                <w:szCs w:val="22"/>
              </w:rPr>
            </w:pPr>
            <w:r w:rsidRPr="008711DD">
              <w:rPr>
                <w:rFonts w:asciiTheme="minorHAnsi" w:eastAsia="Calibri" w:hAnsiTheme="minorHAnsi" w:cstheme="minorBidi"/>
                <w:sz w:val="22"/>
                <w:szCs w:val="22"/>
              </w:rPr>
              <w:t>Art</w:t>
            </w:r>
          </w:p>
          <w:p w:rsidR="008711DD" w:rsidRPr="008711DD" w:rsidRDefault="008711DD" w:rsidP="008711DD">
            <w:pPr>
              <w:rPr>
                <w:rFonts w:asciiTheme="minorHAnsi" w:eastAsia="Calibri" w:hAnsiTheme="minorHAnsi" w:cstheme="minorBidi"/>
                <w:sz w:val="22"/>
                <w:szCs w:val="22"/>
              </w:rPr>
            </w:pPr>
          </w:p>
          <w:p w:rsidR="008711DD" w:rsidRPr="008711DD" w:rsidRDefault="008711DD" w:rsidP="008711DD">
            <w:pPr>
              <w:rPr>
                <w:rFonts w:asciiTheme="minorHAnsi" w:eastAsia="Calibri" w:hAnsiTheme="minorHAnsi" w:cstheme="minorBidi"/>
                <w:sz w:val="22"/>
                <w:szCs w:val="22"/>
              </w:rPr>
            </w:pPr>
            <w:r w:rsidRPr="008711DD">
              <w:rPr>
                <w:rFonts w:asciiTheme="minorHAnsi" w:eastAsia="Calibri" w:hAnsiTheme="minorHAnsi" w:cstheme="minorBidi"/>
                <w:sz w:val="22"/>
                <w:szCs w:val="22"/>
              </w:rPr>
              <w:t>Music</w:t>
            </w:r>
          </w:p>
          <w:p w:rsidR="008711DD" w:rsidRPr="008711DD" w:rsidRDefault="008711DD" w:rsidP="008711DD">
            <w:pPr>
              <w:rPr>
                <w:rFonts w:asciiTheme="minorHAnsi" w:eastAsia="Calibri" w:hAnsiTheme="minorHAnsi" w:cstheme="minorBidi"/>
                <w:sz w:val="22"/>
                <w:szCs w:val="22"/>
              </w:rPr>
            </w:pPr>
          </w:p>
          <w:p w:rsidR="008711DD" w:rsidRPr="008711DD" w:rsidRDefault="008711DD" w:rsidP="008711DD">
            <w:pPr>
              <w:rPr>
                <w:rFonts w:asciiTheme="minorHAnsi" w:eastAsia="Calibri" w:hAnsiTheme="minorHAnsi" w:cstheme="minorBidi"/>
                <w:sz w:val="22"/>
                <w:szCs w:val="22"/>
              </w:rPr>
            </w:pPr>
            <w:r w:rsidRPr="008711DD">
              <w:rPr>
                <w:rFonts w:asciiTheme="minorHAnsi" w:eastAsia="Calibri" w:hAnsiTheme="minorHAnsi" w:cstheme="minorBidi"/>
                <w:sz w:val="22"/>
                <w:szCs w:val="22"/>
              </w:rPr>
              <w:t>Business Studies</w:t>
            </w:r>
          </w:p>
          <w:p w:rsidR="008711DD" w:rsidRPr="008711DD" w:rsidRDefault="008711DD" w:rsidP="008711DD">
            <w:pPr>
              <w:rPr>
                <w:rFonts w:asciiTheme="minorHAnsi" w:eastAsia="Calibri" w:hAnsiTheme="minorHAnsi" w:cstheme="minorBidi"/>
                <w:sz w:val="22"/>
                <w:szCs w:val="22"/>
              </w:rPr>
            </w:pPr>
          </w:p>
          <w:p w:rsidR="008711DD" w:rsidRPr="008711DD" w:rsidRDefault="008711DD" w:rsidP="008711DD">
            <w:pPr>
              <w:rPr>
                <w:rFonts w:asciiTheme="minorHAnsi" w:eastAsia="Calibri" w:hAnsiTheme="minorHAnsi" w:cstheme="minorBidi"/>
                <w:sz w:val="22"/>
                <w:szCs w:val="22"/>
              </w:rPr>
            </w:pPr>
            <w:r w:rsidRPr="008711DD">
              <w:rPr>
                <w:rFonts w:asciiTheme="minorHAnsi" w:eastAsia="Calibri" w:hAnsiTheme="minorHAnsi" w:cstheme="minorBidi"/>
                <w:sz w:val="22"/>
                <w:szCs w:val="22"/>
              </w:rPr>
              <w:t>Administration</w:t>
            </w:r>
          </w:p>
          <w:p w:rsidR="008711DD" w:rsidRPr="008711DD" w:rsidRDefault="008711DD" w:rsidP="008711DD">
            <w:pPr>
              <w:rPr>
                <w:rFonts w:asciiTheme="minorHAnsi" w:eastAsiaTheme="minorHAnsi" w:hAnsiTheme="minorHAnsi" w:cstheme="minorBidi"/>
                <w:sz w:val="22"/>
                <w:szCs w:val="22"/>
              </w:rPr>
            </w:pPr>
          </w:p>
        </w:tc>
        <w:tc>
          <w:tcPr>
            <w:tcW w:w="1440" w:type="dxa"/>
          </w:tcPr>
          <w:p w:rsidR="008711DD" w:rsidRPr="008711DD" w:rsidRDefault="008711DD" w:rsidP="008711DD">
            <w:pPr>
              <w:rPr>
                <w:rFonts w:asciiTheme="minorHAnsi" w:eastAsia="Calibri" w:hAnsiTheme="minorHAnsi" w:cstheme="minorBidi"/>
                <w:sz w:val="22"/>
                <w:szCs w:val="22"/>
              </w:rPr>
            </w:pPr>
            <w:r w:rsidRPr="008711DD">
              <w:rPr>
                <w:rFonts w:asciiTheme="minorHAnsi" w:eastAsia="Calibri" w:hAnsiTheme="minorHAnsi" w:cstheme="minorBidi"/>
                <w:sz w:val="22"/>
                <w:szCs w:val="22"/>
              </w:rPr>
              <w:t>Spanish</w:t>
            </w:r>
          </w:p>
          <w:p w:rsidR="008711DD" w:rsidRPr="008711DD" w:rsidRDefault="008711DD" w:rsidP="008711DD">
            <w:pPr>
              <w:rPr>
                <w:rFonts w:asciiTheme="minorHAnsi" w:eastAsia="Calibri" w:hAnsiTheme="minorHAnsi" w:cstheme="minorBidi"/>
                <w:sz w:val="22"/>
                <w:szCs w:val="22"/>
              </w:rPr>
            </w:pPr>
          </w:p>
          <w:p w:rsidR="008711DD" w:rsidRPr="008711DD" w:rsidRDefault="008711DD" w:rsidP="008711DD">
            <w:pPr>
              <w:rPr>
                <w:rFonts w:asciiTheme="minorHAnsi" w:eastAsia="Calibri" w:hAnsiTheme="minorHAnsi" w:cstheme="minorBidi"/>
                <w:sz w:val="22"/>
                <w:szCs w:val="22"/>
              </w:rPr>
            </w:pPr>
            <w:r w:rsidRPr="008711DD">
              <w:rPr>
                <w:rFonts w:asciiTheme="minorHAnsi" w:eastAsia="Calibri" w:hAnsiTheme="minorHAnsi" w:cstheme="minorBidi"/>
                <w:sz w:val="22"/>
                <w:szCs w:val="22"/>
              </w:rPr>
              <w:t>PCS (Wood)</w:t>
            </w:r>
          </w:p>
          <w:p w:rsidR="008711DD" w:rsidRPr="008711DD" w:rsidRDefault="008711DD" w:rsidP="008711DD">
            <w:pPr>
              <w:rPr>
                <w:rFonts w:asciiTheme="minorHAnsi" w:eastAsia="Calibri" w:hAnsiTheme="minorHAnsi" w:cstheme="minorBidi"/>
                <w:sz w:val="22"/>
                <w:szCs w:val="22"/>
              </w:rPr>
            </w:pPr>
          </w:p>
          <w:p w:rsidR="008711DD" w:rsidRPr="008711DD" w:rsidRDefault="008711DD" w:rsidP="008711DD">
            <w:pPr>
              <w:rPr>
                <w:rFonts w:asciiTheme="minorHAnsi" w:eastAsia="Calibri" w:hAnsiTheme="minorHAnsi" w:cstheme="minorBidi"/>
                <w:sz w:val="22"/>
                <w:szCs w:val="22"/>
              </w:rPr>
            </w:pPr>
            <w:r w:rsidRPr="008711DD">
              <w:rPr>
                <w:rFonts w:asciiTheme="minorHAnsi" w:eastAsia="Calibri" w:hAnsiTheme="minorHAnsi" w:cstheme="minorBidi"/>
                <w:sz w:val="22"/>
                <w:szCs w:val="22"/>
              </w:rPr>
              <w:t>Art</w:t>
            </w:r>
          </w:p>
          <w:p w:rsidR="008711DD" w:rsidRPr="008711DD" w:rsidRDefault="008711DD" w:rsidP="008711DD">
            <w:pPr>
              <w:rPr>
                <w:rFonts w:asciiTheme="minorHAnsi" w:eastAsiaTheme="minorHAnsi" w:hAnsiTheme="minorHAnsi" w:cstheme="minorBidi"/>
                <w:sz w:val="22"/>
                <w:szCs w:val="22"/>
              </w:rPr>
            </w:pPr>
          </w:p>
          <w:p w:rsidR="008711DD" w:rsidRPr="008711DD" w:rsidRDefault="008711DD" w:rsidP="008711DD">
            <w:pPr>
              <w:rPr>
                <w:rFonts w:asciiTheme="minorHAnsi" w:eastAsiaTheme="minorHAnsi" w:hAnsiTheme="minorHAnsi" w:cstheme="minorBidi"/>
                <w:sz w:val="22"/>
                <w:szCs w:val="22"/>
              </w:rPr>
            </w:pPr>
            <w:r w:rsidRPr="008711DD">
              <w:rPr>
                <w:rFonts w:asciiTheme="minorHAnsi" w:eastAsiaTheme="minorHAnsi" w:hAnsiTheme="minorHAnsi" w:cstheme="minorBidi"/>
                <w:sz w:val="22"/>
                <w:szCs w:val="22"/>
              </w:rPr>
              <w:t xml:space="preserve">Music </w:t>
            </w:r>
          </w:p>
          <w:p w:rsidR="008711DD" w:rsidRPr="008711DD" w:rsidRDefault="008711DD" w:rsidP="008711DD">
            <w:pPr>
              <w:rPr>
                <w:rFonts w:asciiTheme="minorHAnsi" w:eastAsiaTheme="minorHAnsi" w:hAnsiTheme="minorHAnsi" w:cstheme="minorBidi"/>
                <w:sz w:val="22"/>
                <w:szCs w:val="22"/>
              </w:rPr>
            </w:pPr>
          </w:p>
          <w:p w:rsidR="008711DD" w:rsidRPr="008711DD" w:rsidRDefault="008711DD" w:rsidP="008711DD">
            <w:pPr>
              <w:rPr>
                <w:rFonts w:asciiTheme="minorHAnsi" w:eastAsiaTheme="minorHAnsi" w:hAnsiTheme="minorHAnsi" w:cstheme="minorBidi"/>
                <w:sz w:val="22"/>
                <w:szCs w:val="22"/>
              </w:rPr>
            </w:pPr>
          </w:p>
        </w:tc>
        <w:tc>
          <w:tcPr>
            <w:tcW w:w="2123" w:type="dxa"/>
          </w:tcPr>
          <w:p w:rsidR="008711DD" w:rsidRPr="008711DD" w:rsidRDefault="008711DD" w:rsidP="008711DD">
            <w:pPr>
              <w:rPr>
                <w:rFonts w:asciiTheme="minorHAnsi" w:eastAsia="Calibri" w:hAnsiTheme="minorHAnsi" w:cstheme="minorBidi"/>
                <w:sz w:val="22"/>
                <w:szCs w:val="22"/>
              </w:rPr>
            </w:pPr>
            <w:r w:rsidRPr="008711DD">
              <w:rPr>
                <w:rFonts w:asciiTheme="minorHAnsi" w:eastAsia="Calibri" w:hAnsiTheme="minorHAnsi" w:cstheme="minorBidi"/>
                <w:sz w:val="22"/>
                <w:szCs w:val="22"/>
              </w:rPr>
              <w:t>Biology</w:t>
            </w:r>
          </w:p>
          <w:p w:rsidR="008711DD" w:rsidRPr="008711DD" w:rsidRDefault="008711DD" w:rsidP="008711DD">
            <w:pPr>
              <w:rPr>
                <w:rFonts w:asciiTheme="minorHAnsi" w:eastAsia="Calibri" w:hAnsiTheme="minorHAnsi" w:cstheme="minorBidi"/>
                <w:sz w:val="22"/>
                <w:szCs w:val="22"/>
              </w:rPr>
            </w:pPr>
          </w:p>
          <w:p w:rsidR="008711DD" w:rsidRPr="008711DD" w:rsidRDefault="008711DD" w:rsidP="008711DD">
            <w:pPr>
              <w:rPr>
                <w:rFonts w:asciiTheme="minorHAnsi" w:eastAsiaTheme="minorHAnsi" w:hAnsiTheme="minorHAnsi" w:cstheme="minorBidi"/>
                <w:sz w:val="22"/>
                <w:szCs w:val="22"/>
              </w:rPr>
            </w:pPr>
            <w:r w:rsidRPr="008711DD">
              <w:rPr>
                <w:rFonts w:asciiTheme="minorHAnsi" w:eastAsia="Calibri" w:hAnsiTheme="minorHAnsi" w:cstheme="minorBidi"/>
                <w:sz w:val="22"/>
                <w:szCs w:val="22"/>
              </w:rPr>
              <w:t>History</w:t>
            </w:r>
          </w:p>
          <w:p w:rsidR="008711DD" w:rsidRPr="008711DD" w:rsidRDefault="008711DD" w:rsidP="008711DD">
            <w:pPr>
              <w:rPr>
                <w:rFonts w:asciiTheme="minorHAnsi" w:eastAsiaTheme="minorHAnsi" w:hAnsiTheme="minorHAnsi" w:cstheme="minorBidi"/>
                <w:sz w:val="20"/>
                <w:szCs w:val="20"/>
              </w:rPr>
            </w:pPr>
          </w:p>
          <w:p w:rsidR="008711DD" w:rsidRPr="008711DD" w:rsidRDefault="008711DD" w:rsidP="008711DD">
            <w:pPr>
              <w:rPr>
                <w:rFonts w:asciiTheme="minorHAnsi" w:eastAsiaTheme="minorHAnsi" w:hAnsiTheme="minorHAnsi" w:cstheme="minorBidi"/>
                <w:sz w:val="20"/>
                <w:szCs w:val="20"/>
              </w:rPr>
            </w:pPr>
            <w:r w:rsidRPr="008711DD">
              <w:rPr>
                <w:rFonts w:asciiTheme="minorHAnsi" w:eastAsiaTheme="minorHAnsi" w:hAnsiTheme="minorHAnsi" w:cstheme="minorBidi"/>
                <w:sz w:val="20"/>
                <w:szCs w:val="20"/>
              </w:rPr>
              <w:t>Sports Leadership</w:t>
            </w:r>
          </w:p>
          <w:p w:rsidR="008711DD" w:rsidRPr="008711DD" w:rsidRDefault="008711DD" w:rsidP="008711DD">
            <w:pPr>
              <w:rPr>
                <w:rFonts w:asciiTheme="minorHAnsi" w:eastAsiaTheme="minorHAnsi" w:hAnsiTheme="minorHAnsi" w:cstheme="minorBidi"/>
                <w:sz w:val="20"/>
                <w:szCs w:val="20"/>
              </w:rPr>
            </w:pPr>
          </w:p>
          <w:p w:rsidR="008711DD" w:rsidRPr="008711DD" w:rsidRDefault="008711DD" w:rsidP="008711DD">
            <w:pPr>
              <w:rPr>
                <w:rFonts w:asciiTheme="minorHAnsi" w:eastAsiaTheme="minorHAnsi" w:hAnsiTheme="minorHAnsi" w:cstheme="minorBidi"/>
                <w:sz w:val="20"/>
                <w:szCs w:val="20"/>
              </w:rPr>
            </w:pPr>
            <w:r w:rsidRPr="008711DD">
              <w:rPr>
                <w:rFonts w:asciiTheme="minorHAnsi" w:eastAsiaTheme="minorHAnsi" w:hAnsiTheme="minorHAnsi" w:cstheme="minorBidi"/>
                <w:sz w:val="20"/>
                <w:szCs w:val="20"/>
              </w:rPr>
              <w:t>Graphics</w:t>
            </w:r>
          </w:p>
          <w:p w:rsidR="008711DD" w:rsidRPr="008711DD" w:rsidRDefault="008711DD" w:rsidP="008711DD">
            <w:pPr>
              <w:rPr>
                <w:rFonts w:asciiTheme="minorHAnsi" w:eastAsiaTheme="minorHAnsi" w:hAnsiTheme="minorHAnsi" w:cstheme="minorBidi"/>
                <w:sz w:val="20"/>
                <w:szCs w:val="20"/>
              </w:rPr>
            </w:pPr>
          </w:p>
          <w:p w:rsidR="008711DD" w:rsidRPr="008711DD" w:rsidRDefault="008711DD" w:rsidP="008711DD">
            <w:pPr>
              <w:rPr>
                <w:rFonts w:asciiTheme="minorHAnsi" w:eastAsiaTheme="minorHAnsi" w:hAnsiTheme="minorHAnsi" w:cstheme="minorBidi"/>
                <w:sz w:val="20"/>
                <w:szCs w:val="20"/>
              </w:rPr>
            </w:pPr>
            <w:r w:rsidRPr="008711DD">
              <w:rPr>
                <w:rFonts w:asciiTheme="minorHAnsi" w:eastAsiaTheme="minorHAnsi" w:hAnsiTheme="minorHAnsi" w:cstheme="minorBidi"/>
                <w:sz w:val="20"/>
                <w:szCs w:val="20"/>
              </w:rPr>
              <w:t xml:space="preserve">Pre Apprenticeship </w:t>
            </w:r>
          </w:p>
          <w:p w:rsidR="008711DD" w:rsidRPr="008711DD" w:rsidRDefault="008711DD" w:rsidP="008711DD">
            <w:pPr>
              <w:rPr>
                <w:rFonts w:asciiTheme="minorHAnsi" w:eastAsiaTheme="minorHAnsi" w:hAnsiTheme="minorHAnsi" w:cstheme="minorBidi"/>
                <w:sz w:val="20"/>
                <w:szCs w:val="20"/>
              </w:rPr>
            </w:pPr>
          </w:p>
          <w:p w:rsidR="008711DD" w:rsidRPr="008711DD" w:rsidRDefault="008711DD" w:rsidP="008711DD">
            <w:pPr>
              <w:rPr>
                <w:rFonts w:asciiTheme="minorHAnsi" w:eastAsiaTheme="minorHAnsi" w:hAnsiTheme="minorHAnsi" w:cstheme="minorBidi"/>
                <w:sz w:val="20"/>
                <w:szCs w:val="20"/>
              </w:rPr>
            </w:pPr>
          </w:p>
        </w:tc>
        <w:tc>
          <w:tcPr>
            <w:tcW w:w="3091" w:type="dxa"/>
          </w:tcPr>
          <w:p w:rsidR="008711DD" w:rsidRPr="008711DD" w:rsidRDefault="008711DD" w:rsidP="008711DD">
            <w:pPr>
              <w:numPr>
                <w:ilvl w:val="0"/>
                <w:numId w:val="10"/>
              </w:numPr>
              <w:contextualSpacing/>
              <w:rPr>
                <w:rFonts w:asciiTheme="minorHAnsi" w:hAnsiTheme="minorHAnsi"/>
                <w:sz w:val="22"/>
                <w:szCs w:val="22"/>
              </w:rPr>
            </w:pPr>
            <w:r w:rsidRPr="008711DD">
              <w:rPr>
                <w:rFonts w:asciiTheme="minorHAnsi" w:hAnsiTheme="minorHAnsi"/>
                <w:sz w:val="22"/>
                <w:szCs w:val="22"/>
              </w:rPr>
              <w:t>Achieve</w:t>
            </w:r>
          </w:p>
          <w:p w:rsidR="008711DD" w:rsidRPr="008711DD" w:rsidRDefault="008711DD" w:rsidP="008711DD">
            <w:pPr>
              <w:numPr>
                <w:ilvl w:val="0"/>
                <w:numId w:val="10"/>
              </w:numPr>
              <w:contextualSpacing/>
              <w:rPr>
                <w:rFonts w:asciiTheme="minorHAnsi" w:hAnsiTheme="minorHAnsi"/>
                <w:sz w:val="22"/>
                <w:szCs w:val="22"/>
              </w:rPr>
            </w:pPr>
            <w:r w:rsidRPr="008711DD">
              <w:rPr>
                <w:rFonts w:asciiTheme="minorHAnsi" w:hAnsiTheme="minorHAnsi"/>
                <w:sz w:val="22"/>
                <w:szCs w:val="22"/>
              </w:rPr>
              <w:t>Cadets</w:t>
            </w:r>
          </w:p>
          <w:p w:rsidR="008711DD" w:rsidRPr="008711DD" w:rsidRDefault="008711DD" w:rsidP="008711DD">
            <w:pPr>
              <w:numPr>
                <w:ilvl w:val="0"/>
                <w:numId w:val="10"/>
              </w:numPr>
              <w:contextualSpacing/>
              <w:rPr>
                <w:rFonts w:asciiTheme="minorHAnsi" w:hAnsiTheme="minorHAnsi"/>
                <w:sz w:val="22"/>
                <w:szCs w:val="22"/>
              </w:rPr>
            </w:pPr>
            <w:r w:rsidRPr="008711DD">
              <w:rPr>
                <w:rFonts w:asciiTheme="minorHAnsi" w:hAnsiTheme="minorHAnsi"/>
                <w:sz w:val="22"/>
                <w:szCs w:val="22"/>
              </w:rPr>
              <w:t>Crest</w:t>
            </w:r>
          </w:p>
          <w:p w:rsidR="008711DD" w:rsidRPr="008711DD" w:rsidRDefault="008711DD" w:rsidP="008711DD">
            <w:pPr>
              <w:numPr>
                <w:ilvl w:val="0"/>
                <w:numId w:val="10"/>
              </w:numPr>
              <w:contextualSpacing/>
              <w:rPr>
                <w:rFonts w:asciiTheme="minorHAnsi" w:hAnsiTheme="minorHAnsi"/>
                <w:sz w:val="22"/>
                <w:szCs w:val="22"/>
              </w:rPr>
            </w:pPr>
            <w:r w:rsidRPr="008711DD">
              <w:rPr>
                <w:rFonts w:asciiTheme="minorHAnsi" w:hAnsiTheme="minorHAnsi"/>
                <w:sz w:val="22"/>
                <w:szCs w:val="22"/>
              </w:rPr>
              <w:t>Dance</w:t>
            </w:r>
          </w:p>
          <w:p w:rsidR="008711DD" w:rsidRPr="008711DD" w:rsidRDefault="008711DD" w:rsidP="008711DD">
            <w:pPr>
              <w:numPr>
                <w:ilvl w:val="0"/>
                <w:numId w:val="10"/>
              </w:numPr>
              <w:contextualSpacing/>
              <w:rPr>
                <w:rFonts w:asciiTheme="minorHAnsi" w:hAnsiTheme="minorHAnsi"/>
                <w:sz w:val="22"/>
                <w:szCs w:val="22"/>
              </w:rPr>
            </w:pPr>
            <w:proofErr w:type="spellStart"/>
            <w:r w:rsidRPr="008711DD">
              <w:rPr>
                <w:rFonts w:asciiTheme="minorHAnsi" w:hAnsiTheme="minorHAnsi"/>
                <w:sz w:val="22"/>
                <w:szCs w:val="22"/>
              </w:rPr>
              <w:t>DofE</w:t>
            </w:r>
            <w:proofErr w:type="spellEnd"/>
          </w:p>
          <w:p w:rsidR="008711DD" w:rsidRPr="008711DD" w:rsidRDefault="008711DD" w:rsidP="008711DD">
            <w:pPr>
              <w:numPr>
                <w:ilvl w:val="0"/>
                <w:numId w:val="10"/>
              </w:numPr>
              <w:contextualSpacing/>
              <w:rPr>
                <w:rFonts w:asciiTheme="minorHAnsi" w:hAnsiTheme="minorHAnsi"/>
                <w:sz w:val="22"/>
                <w:szCs w:val="22"/>
              </w:rPr>
            </w:pPr>
            <w:r w:rsidRPr="008711DD">
              <w:rPr>
                <w:rFonts w:asciiTheme="minorHAnsi" w:hAnsiTheme="minorHAnsi"/>
                <w:sz w:val="22"/>
                <w:szCs w:val="22"/>
              </w:rPr>
              <w:t>Practical Cake Craft</w:t>
            </w:r>
          </w:p>
          <w:p w:rsidR="008711DD" w:rsidRPr="008711DD" w:rsidRDefault="008711DD" w:rsidP="008711DD">
            <w:pPr>
              <w:numPr>
                <w:ilvl w:val="0"/>
                <w:numId w:val="10"/>
              </w:numPr>
              <w:contextualSpacing/>
              <w:rPr>
                <w:rFonts w:asciiTheme="minorHAnsi" w:hAnsiTheme="minorHAnsi"/>
                <w:sz w:val="22"/>
                <w:szCs w:val="22"/>
              </w:rPr>
            </w:pPr>
            <w:r w:rsidRPr="008711DD">
              <w:rPr>
                <w:rFonts w:asciiTheme="minorHAnsi" w:hAnsiTheme="minorHAnsi"/>
                <w:sz w:val="22"/>
                <w:szCs w:val="22"/>
              </w:rPr>
              <w:t>Refereeing</w:t>
            </w:r>
          </w:p>
          <w:p w:rsidR="008711DD" w:rsidRPr="008711DD" w:rsidRDefault="008711DD" w:rsidP="008711DD">
            <w:pPr>
              <w:numPr>
                <w:ilvl w:val="0"/>
                <w:numId w:val="10"/>
              </w:numPr>
              <w:contextualSpacing/>
              <w:rPr>
                <w:rFonts w:asciiTheme="minorHAnsi" w:hAnsiTheme="minorHAnsi"/>
                <w:sz w:val="22"/>
                <w:szCs w:val="22"/>
              </w:rPr>
            </w:pPr>
            <w:r w:rsidRPr="008711DD">
              <w:rPr>
                <w:rFonts w:asciiTheme="minorHAnsi" w:hAnsiTheme="minorHAnsi"/>
                <w:sz w:val="22"/>
                <w:szCs w:val="22"/>
              </w:rPr>
              <w:t>Social Enterprise</w:t>
            </w:r>
          </w:p>
          <w:p w:rsidR="008711DD" w:rsidRPr="008711DD" w:rsidRDefault="008711DD" w:rsidP="008711DD">
            <w:pPr>
              <w:numPr>
                <w:ilvl w:val="0"/>
                <w:numId w:val="10"/>
              </w:numPr>
              <w:contextualSpacing/>
              <w:rPr>
                <w:rFonts w:asciiTheme="minorHAnsi" w:hAnsiTheme="minorHAnsi"/>
                <w:sz w:val="22"/>
                <w:szCs w:val="22"/>
              </w:rPr>
            </w:pPr>
            <w:r w:rsidRPr="008711DD">
              <w:rPr>
                <w:rFonts w:asciiTheme="minorHAnsi" w:hAnsiTheme="minorHAnsi"/>
                <w:sz w:val="22"/>
                <w:szCs w:val="22"/>
              </w:rPr>
              <w:t>Street League</w:t>
            </w:r>
          </w:p>
          <w:p w:rsidR="008711DD" w:rsidRPr="008711DD" w:rsidRDefault="008711DD" w:rsidP="008711DD">
            <w:pPr>
              <w:numPr>
                <w:ilvl w:val="0"/>
                <w:numId w:val="10"/>
              </w:numPr>
              <w:contextualSpacing/>
              <w:rPr>
                <w:rFonts w:asciiTheme="minorHAnsi" w:hAnsiTheme="minorHAnsi"/>
                <w:sz w:val="22"/>
                <w:szCs w:val="22"/>
              </w:rPr>
            </w:pPr>
            <w:r w:rsidRPr="008711DD">
              <w:rPr>
                <w:rFonts w:asciiTheme="minorHAnsi" w:hAnsiTheme="minorHAnsi"/>
                <w:sz w:val="22"/>
                <w:szCs w:val="22"/>
              </w:rPr>
              <w:t>Sport &amp; Fitness</w:t>
            </w:r>
          </w:p>
          <w:p w:rsidR="008711DD" w:rsidRPr="008711DD" w:rsidRDefault="008711DD" w:rsidP="008711DD">
            <w:pPr>
              <w:numPr>
                <w:ilvl w:val="0"/>
                <w:numId w:val="10"/>
              </w:numPr>
              <w:contextualSpacing/>
              <w:rPr>
                <w:rFonts w:asciiTheme="minorHAnsi" w:hAnsiTheme="minorHAnsi"/>
                <w:sz w:val="22"/>
                <w:szCs w:val="22"/>
              </w:rPr>
            </w:pPr>
            <w:r w:rsidRPr="008711DD">
              <w:rPr>
                <w:rFonts w:asciiTheme="minorHAnsi" w:hAnsiTheme="minorHAnsi"/>
                <w:sz w:val="22"/>
                <w:szCs w:val="22"/>
              </w:rPr>
              <w:t>Volunteering</w:t>
            </w:r>
          </w:p>
          <w:p w:rsidR="008711DD" w:rsidRPr="008711DD" w:rsidRDefault="008711DD" w:rsidP="008711DD">
            <w:pPr>
              <w:numPr>
                <w:ilvl w:val="0"/>
                <w:numId w:val="10"/>
              </w:numPr>
              <w:contextualSpacing/>
              <w:rPr>
                <w:rFonts w:asciiTheme="minorHAnsi" w:hAnsiTheme="minorHAnsi"/>
                <w:sz w:val="22"/>
                <w:szCs w:val="22"/>
              </w:rPr>
            </w:pPr>
            <w:r w:rsidRPr="008711DD">
              <w:rPr>
                <w:rFonts w:asciiTheme="minorHAnsi" w:hAnsiTheme="minorHAnsi"/>
                <w:sz w:val="22"/>
                <w:szCs w:val="22"/>
              </w:rPr>
              <w:t>Work Placement</w:t>
            </w:r>
          </w:p>
        </w:tc>
      </w:tr>
    </w:tbl>
    <w:p w:rsidR="008711DD" w:rsidRPr="008711DD" w:rsidRDefault="008711DD" w:rsidP="008711DD">
      <w:pPr>
        <w:spacing w:after="200" w:line="276" w:lineRule="auto"/>
        <w:jc w:val="center"/>
        <w:rPr>
          <w:rFonts w:asciiTheme="minorHAnsi" w:eastAsiaTheme="minorHAnsi" w:hAnsiTheme="minorHAnsi" w:cstheme="minorBidi"/>
          <w:b/>
          <w:sz w:val="22"/>
          <w:szCs w:val="22"/>
        </w:rPr>
      </w:pPr>
      <w:r w:rsidRPr="008711DD">
        <w:rPr>
          <w:rFonts w:asciiTheme="minorHAnsi" w:eastAsiaTheme="minorHAnsi" w:hAnsiTheme="minorHAnsi" w:cstheme="minorBidi"/>
          <w:b/>
          <w:sz w:val="22"/>
          <w:szCs w:val="22"/>
        </w:rPr>
        <w:t>The school reserves the right not to run any course which fails to attract sufficient numbers to make a viable section.</w:t>
      </w:r>
    </w:p>
    <w:p w:rsidR="008711DD" w:rsidRPr="008711DD" w:rsidRDefault="008711DD" w:rsidP="008711DD">
      <w:pPr>
        <w:spacing w:after="200" w:line="276" w:lineRule="auto"/>
        <w:rPr>
          <w:rFonts w:asciiTheme="minorHAnsi" w:eastAsiaTheme="minorHAnsi" w:hAnsiTheme="minorHAnsi" w:cstheme="minorBidi"/>
          <w:sz w:val="22"/>
          <w:szCs w:val="22"/>
        </w:rPr>
      </w:pPr>
      <w:r w:rsidRPr="008711DD">
        <w:rPr>
          <w:rFonts w:asciiTheme="minorHAnsi" w:eastAsiaTheme="minorHAnsi" w:hAnsiTheme="minorHAnsi" w:cstheme="minorBidi"/>
          <w:sz w:val="22"/>
          <w:szCs w:val="22"/>
        </w:rPr>
        <w:t>Pupil Signature: ____________________</w:t>
      </w:r>
      <w:r w:rsidRPr="008711DD">
        <w:rPr>
          <w:rFonts w:asciiTheme="minorHAnsi" w:eastAsiaTheme="minorHAnsi" w:hAnsiTheme="minorHAnsi" w:cstheme="minorBidi"/>
          <w:sz w:val="22"/>
          <w:szCs w:val="22"/>
        </w:rPr>
        <w:tab/>
        <w:t>Parent Signature: ______________________</w:t>
      </w:r>
      <w:r w:rsidRPr="008711DD">
        <w:rPr>
          <w:rFonts w:asciiTheme="minorHAnsi" w:eastAsiaTheme="minorHAnsi" w:hAnsiTheme="minorHAnsi" w:cstheme="minorBidi"/>
          <w:sz w:val="22"/>
          <w:szCs w:val="22"/>
        </w:rPr>
        <w:tab/>
        <w:t>Teacher Signature: ___________________</w:t>
      </w:r>
    </w:p>
    <w:p w:rsidR="008711DD" w:rsidRPr="008711DD" w:rsidRDefault="008711DD" w:rsidP="008711DD">
      <w:pPr>
        <w:spacing w:after="200" w:line="276" w:lineRule="auto"/>
        <w:ind w:left="-540"/>
        <w:jc w:val="center"/>
        <w:rPr>
          <w:rFonts w:asciiTheme="minorHAnsi" w:eastAsiaTheme="minorHAnsi" w:hAnsiTheme="minorHAnsi" w:cstheme="minorBidi"/>
          <w:sz w:val="22"/>
          <w:szCs w:val="22"/>
        </w:rPr>
      </w:pPr>
      <w:r w:rsidRPr="008711DD">
        <w:rPr>
          <w:rFonts w:asciiTheme="minorHAnsi" w:eastAsiaTheme="minorHAnsi" w:hAnsiTheme="minorHAnsi" w:cstheme="minorBidi"/>
          <w:b/>
          <w:sz w:val="22"/>
          <w:szCs w:val="22"/>
        </w:rPr>
        <w:t xml:space="preserve">THIS FORM </w:t>
      </w:r>
      <w:r w:rsidRPr="008711DD">
        <w:rPr>
          <w:rFonts w:asciiTheme="minorHAnsi" w:eastAsiaTheme="minorHAnsi" w:hAnsiTheme="minorHAnsi" w:cstheme="minorBidi"/>
          <w:b/>
          <w:sz w:val="22"/>
          <w:szCs w:val="22"/>
          <w:u w:val="single"/>
        </w:rPr>
        <w:t>MUST</w:t>
      </w:r>
      <w:r w:rsidRPr="008711DD">
        <w:rPr>
          <w:rFonts w:asciiTheme="minorHAnsi" w:eastAsiaTheme="minorHAnsi" w:hAnsiTheme="minorHAnsi" w:cstheme="minorBidi"/>
          <w:b/>
          <w:sz w:val="22"/>
          <w:szCs w:val="22"/>
        </w:rPr>
        <w:t xml:space="preserve"> </w:t>
      </w:r>
      <w:r w:rsidRPr="008711DD">
        <w:rPr>
          <w:rFonts w:asciiTheme="minorHAnsi" w:eastAsiaTheme="minorHAnsi" w:hAnsiTheme="minorHAnsi" w:cstheme="minorBidi"/>
          <w:b/>
          <w:bCs/>
          <w:sz w:val="22"/>
          <w:szCs w:val="22"/>
        </w:rPr>
        <w:t>BE RETURNED TO THE</w:t>
      </w:r>
      <w:r w:rsidRPr="008711DD">
        <w:rPr>
          <w:rFonts w:asciiTheme="minorHAnsi" w:eastAsiaTheme="minorHAnsi" w:hAnsiTheme="minorHAnsi" w:cstheme="minorBidi"/>
          <w:b/>
          <w:sz w:val="22"/>
          <w:szCs w:val="22"/>
        </w:rPr>
        <w:t xml:space="preserve"> SCHOOL OFFICE BY FRIDAY 2 MARCH</w:t>
      </w:r>
    </w:p>
    <w:p w:rsidR="008711DD" w:rsidRPr="008711DD" w:rsidRDefault="008711DD" w:rsidP="008711DD">
      <w:pPr>
        <w:spacing w:after="200" w:line="276" w:lineRule="auto"/>
        <w:rPr>
          <w:rFonts w:asciiTheme="minorHAnsi" w:eastAsiaTheme="minorHAnsi" w:hAnsiTheme="minorHAnsi" w:cstheme="minorBidi"/>
          <w:sz w:val="22"/>
          <w:szCs w:val="22"/>
        </w:rPr>
      </w:pPr>
      <w:r w:rsidRPr="008711DD">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08416" behindDoc="0" locked="0" layoutInCell="1" allowOverlap="1" wp14:anchorId="73897D2C" wp14:editId="7C9407ED">
                <wp:simplePos x="0" y="0"/>
                <wp:positionH relativeFrom="column">
                  <wp:posOffset>419100</wp:posOffset>
                </wp:positionH>
                <wp:positionV relativeFrom="paragraph">
                  <wp:posOffset>-205740</wp:posOffset>
                </wp:positionV>
                <wp:extent cx="9515475" cy="4476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9515475" cy="447675"/>
                        </a:xfrm>
                        <a:prstGeom prst="rect">
                          <a:avLst/>
                        </a:prstGeom>
                        <a:solidFill>
                          <a:sysClr val="windowText" lastClr="000000"/>
                        </a:solidFill>
                        <a:ln w="25400" cap="flat" cmpd="sng" algn="ctr">
                          <a:solidFill>
                            <a:srgbClr val="4F81BD">
                              <a:shade val="50000"/>
                            </a:srgbClr>
                          </a:solidFill>
                          <a:prstDash val="solid"/>
                        </a:ln>
                        <a:effectLst/>
                      </wps:spPr>
                      <wps:txbx>
                        <w:txbxContent>
                          <w:p w:rsidR="000F70F6" w:rsidRPr="006C766B" w:rsidRDefault="000F70F6" w:rsidP="008711DD">
                            <w:pPr>
                              <w:ind w:firstLine="720"/>
                              <w:jc w:val="center"/>
                              <w:rPr>
                                <w:b/>
                                <w:bCs/>
                                <w:sz w:val="28"/>
                                <w:szCs w:val="28"/>
                              </w:rPr>
                            </w:pPr>
                            <w:r w:rsidRPr="006C766B">
                              <w:rPr>
                                <w:b/>
                                <w:bCs/>
                                <w:sz w:val="28"/>
                                <w:szCs w:val="28"/>
                              </w:rPr>
                              <w:t>Govan High School</w:t>
                            </w:r>
                            <w:r w:rsidRPr="006C766B">
                              <w:rPr>
                                <w:b/>
                                <w:bCs/>
                                <w:sz w:val="28"/>
                                <w:szCs w:val="28"/>
                              </w:rPr>
                              <w:tab/>
                            </w:r>
                            <w:r w:rsidRPr="006C766B">
                              <w:rPr>
                                <w:b/>
                                <w:bCs/>
                                <w:sz w:val="28"/>
                                <w:szCs w:val="28"/>
                              </w:rPr>
                              <w:tab/>
                            </w:r>
                            <w:r w:rsidRPr="006C766B">
                              <w:rPr>
                                <w:b/>
                                <w:bCs/>
                                <w:sz w:val="28"/>
                                <w:szCs w:val="28"/>
                              </w:rPr>
                              <w:tab/>
                              <w:t>S</w:t>
                            </w:r>
                            <w:r>
                              <w:rPr>
                                <w:b/>
                                <w:bCs/>
                                <w:sz w:val="28"/>
                                <w:szCs w:val="28"/>
                              </w:rPr>
                              <w:t>5/6</w:t>
                            </w:r>
                            <w:r w:rsidRPr="006C766B">
                              <w:rPr>
                                <w:b/>
                                <w:bCs/>
                                <w:sz w:val="28"/>
                                <w:szCs w:val="28"/>
                              </w:rPr>
                              <w:t xml:space="preserve"> Option </w:t>
                            </w:r>
                            <w:r>
                              <w:rPr>
                                <w:b/>
                                <w:bCs/>
                                <w:sz w:val="28"/>
                                <w:szCs w:val="28"/>
                              </w:rPr>
                              <w:t xml:space="preserve">5 </w:t>
                            </w:r>
                            <w:r w:rsidRPr="006C766B">
                              <w:rPr>
                                <w:b/>
                                <w:bCs/>
                                <w:sz w:val="28"/>
                                <w:szCs w:val="28"/>
                              </w:rPr>
                              <w:t>Choice</w:t>
                            </w:r>
                            <w:r>
                              <w:rPr>
                                <w:b/>
                                <w:bCs/>
                                <w:sz w:val="28"/>
                                <w:szCs w:val="28"/>
                              </w:rPr>
                              <w:t xml:space="preserve">s </w:t>
                            </w:r>
                            <w:proofErr w:type="gramStart"/>
                            <w:r>
                              <w:rPr>
                                <w:b/>
                                <w:bCs/>
                                <w:sz w:val="28"/>
                                <w:szCs w:val="28"/>
                              </w:rPr>
                              <w:t>–(</w:t>
                            </w:r>
                            <w:proofErr w:type="gramEnd"/>
                            <w:r>
                              <w:rPr>
                                <w:b/>
                                <w:bCs/>
                                <w:sz w:val="28"/>
                                <w:szCs w:val="28"/>
                              </w:rPr>
                              <w:t>Nat 5/Higher)</w:t>
                            </w:r>
                            <w:r w:rsidRPr="006C766B">
                              <w:rPr>
                                <w:b/>
                                <w:bCs/>
                                <w:sz w:val="28"/>
                                <w:szCs w:val="28"/>
                              </w:rPr>
                              <w:tab/>
                            </w:r>
                            <w:r w:rsidRPr="006C766B">
                              <w:rPr>
                                <w:b/>
                                <w:bCs/>
                                <w:sz w:val="28"/>
                                <w:szCs w:val="28"/>
                              </w:rPr>
                              <w:tab/>
                            </w:r>
                            <w:r w:rsidRPr="006C766B">
                              <w:rPr>
                                <w:b/>
                                <w:bCs/>
                                <w:sz w:val="28"/>
                                <w:szCs w:val="28"/>
                              </w:rPr>
                              <w:tab/>
                              <w:t>201</w:t>
                            </w:r>
                            <w:r>
                              <w:rPr>
                                <w:b/>
                                <w:bCs/>
                                <w:sz w:val="28"/>
                                <w:szCs w:val="28"/>
                              </w:rPr>
                              <w:t>8</w:t>
                            </w:r>
                            <w:r w:rsidRPr="006C766B">
                              <w:rPr>
                                <w:b/>
                                <w:bCs/>
                                <w:sz w:val="28"/>
                                <w:szCs w:val="28"/>
                              </w:rPr>
                              <w:t xml:space="preserve"> – 1</w:t>
                            </w:r>
                            <w:r>
                              <w:rPr>
                                <w:b/>
                                <w:bCs/>
                                <w:sz w:val="28"/>
                                <w:szCs w:val="28"/>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 o:spid="_x0000_s1028" style="position:absolute;margin-left:33pt;margin-top:-16.2pt;width:749.25pt;height:35.2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" fillcolor="windowText" strokecolor="#385d8a" strokeweight="2pt">
                <v:textbox>
                  <w:txbxContent>
                    <w:p w:rsidR="008711DD" w:rsidRPr="006C766B" w:rsidRDefault="008711DD" w:rsidP="008711DD">
                      <w:pPr>
                        <w:ind w:firstLine="720"/>
                        <w:jc w:val="center"/>
                        <w:rPr>
                          <w:b/>
                          <w:bCs/>
                          <w:sz w:val="28"/>
                          <w:szCs w:val="28"/>
                        </w:rPr>
                      </w:pPr>
                      <w:r w:rsidRPr="006C766B">
                        <w:rPr>
                          <w:b/>
                          <w:bCs/>
                          <w:sz w:val="28"/>
                          <w:szCs w:val="28"/>
                        </w:rPr>
                        <w:t>Govan High School</w:t>
                      </w:r>
                      <w:r w:rsidRPr="006C766B">
                        <w:rPr>
                          <w:b/>
                          <w:bCs/>
                          <w:sz w:val="28"/>
                          <w:szCs w:val="28"/>
                        </w:rPr>
                        <w:tab/>
                      </w:r>
                      <w:r w:rsidRPr="006C766B">
                        <w:rPr>
                          <w:b/>
                          <w:bCs/>
                          <w:sz w:val="28"/>
                          <w:szCs w:val="28"/>
                        </w:rPr>
                        <w:tab/>
                      </w:r>
                      <w:r w:rsidRPr="006C766B">
                        <w:rPr>
                          <w:b/>
                          <w:bCs/>
                          <w:sz w:val="28"/>
                          <w:szCs w:val="28"/>
                        </w:rPr>
                        <w:tab/>
                        <w:t>S</w:t>
                      </w:r>
                      <w:r>
                        <w:rPr>
                          <w:b/>
                          <w:bCs/>
                          <w:sz w:val="28"/>
                          <w:szCs w:val="28"/>
                        </w:rPr>
                        <w:t>5/6</w:t>
                      </w:r>
                      <w:r w:rsidRPr="006C766B">
                        <w:rPr>
                          <w:b/>
                          <w:bCs/>
                          <w:sz w:val="28"/>
                          <w:szCs w:val="28"/>
                        </w:rPr>
                        <w:t xml:space="preserve"> Option </w:t>
                      </w:r>
                      <w:r>
                        <w:rPr>
                          <w:b/>
                          <w:bCs/>
                          <w:sz w:val="28"/>
                          <w:szCs w:val="28"/>
                        </w:rPr>
                        <w:t xml:space="preserve">5 </w:t>
                      </w:r>
                      <w:r w:rsidRPr="006C766B">
                        <w:rPr>
                          <w:b/>
                          <w:bCs/>
                          <w:sz w:val="28"/>
                          <w:szCs w:val="28"/>
                        </w:rPr>
                        <w:t>Choice</w:t>
                      </w:r>
                      <w:r>
                        <w:rPr>
                          <w:b/>
                          <w:bCs/>
                          <w:sz w:val="28"/>
                          <w:szCs w:val="28"/>
                        </w:rPr>
                        <w:t xml:space="preserve">s </w:t>
                      </w:r>
                      <w:proofErr w:type="gramStart"/>
                      <w:r>
                        <w:rPr>
                          <w:b/>
                          <w:bCs/>
                          <w:sz w:val="28"/>
                          <w:szCs w:val="28"/>
                        </w:rPr>
                        <w:t>–(</w:t>
                      </w:r>
                      <w:proofErr w:type="gramEnd"/>
                      <w:r>
                        <w:rPr>
                          <w:b/>
                          <w:bCs/>
                          <w:sz w:val="28"/>
                          <w:szCs w:val="28"/>
                        </w:rPr>
                        <w:t>Nat 5/Higher)</w:t>
                      </w:r>
                      <w:r w:rsidRPr="006C766B">
                        <w:rPr>
                          <w:b/>
                          <w:bCs/>
                          <w:sz w:val="28"/>
                          <w:szCs w:val="28"/>
                        </w:rPr>
                        <w:tab/>
                      </w:r>
                      <w:r w:rsidRPr="006C766B">
                        <w:rPr>
                          <w:b/>
                          <w:bCs/>
                          <w:sz w:val="28"/>
                          <w:szCs w:val="28"/>
                        </w:rPr>
                        <w:tab/>
                      </w:r>
                      <w:r w:rsidRPr="006C766B">
                        <w:rPr>
                          <w:b/>
                          <w:bCs/>
                          <w:sz w:val="28"/>
                          <w:szCs w:val="28"/>
                        </w:rPr>
                        <w:tab/>
                        <w:t>201</w:t>
                      </w:r>
                      <w:r>
                        <w:rPr>
                          <w:b/>
                          <w:bCs/>
                          <w:sz w:val="28"/>
                          <w:szCs w:val="28"/>
                        </w:rPr>
                        <w:t>8</w:t>
                      </w:r>
                      <w:r w:rsidRPr="006C766B">
                        <w:rPr>
                          <w:b/>
                          <w:bCs/>
                          <w:sz w:val="28"/>
                          <w:szCs w:val="28"/>
                        </w:rPr>
                        <w:t xml:space="preserve"> – 1</w:t>
                      </w:r>
                      <w:r>
                        <w:rPr>
                          <w:b/>
                          <w:bCs/>
                          <w:sz w:val="28"/>
                          <w:szCs w:val="28"/>
                        </w:rPr>
                        <w:t>9</w:t>
                      </w:r>
                    </w:p>
                  </w:txbxContent>
                </v:textbox>
              </v:rect>
            </w:pict>
          </mc:Fallback>
        </mc:AlternateContent>
      </w:r>
    </w:p>
    <w:p w:rsidR="008711DD" w:rsidRDefault="008711DD" w:rsidP="008711DD">
      <w:pPr>
        <w:spacing w:after="200" w:line="276" w:lineRule="auto"/>
        <w:rPr>
          <w:rFonts w:asciiTheme="minorHAnsi" w:eastAsiaTheme="minorHAnsi" w:hAnsiTheme="minorHAnsi" w:cstheme="minorBidi"/>
          <w:sz w:val="22"/>
          <w:szCs w:val="22"/>
        </w:rPr>
      </w:pPr>
    </w:p>
    <w:p w:rsidR="008711DD" w:rsidRPr="008711DD" w:rsidRDefault="008711DD" w:rsidP="008711DD">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sidRPr="008711DD">
        <w:rPr>
          <w:rFonts w:asciiTheme="minorHAnsi" w:eastAsiaTheme="minorHAnsi" w:hAnsiTheme="minorHAnsi" w:cstheme="minorBidi"/>
          <w:sz w:val="22"/>
          <w:szCs w:val="22"/>
        </w:rPr>
        <w:t>Name:</w:t>
      </w:r>
      <w:r w:rsidRPr="008711DD">
        <w:rPr>
          <w:rFonts w:asciiTheme="minorHAnsi" w:eastAsiaTheme="minorHAnsi" w:hAnsiTheme="minorHAnsi" w:cstheme="minorBidi"/>
          <w:sz w:val="22"/>
          <w:szCs w:val="22"/>
        </w:rPr>
        <w:tab/>
        <w:t>________________________________</w:t>
      </w:r>
      <w:r w:rsidRPr="008711DD">
        <w:rPr>
          <w:rFonts w:asciiTheme="minorHAnsi" w:eastAsiaTheme="minorHAnsi" w:hAnsiTheme="minorHAnsi" w:cstheme="minorBidi"/>
          <w:sz w:val="22"/>
          <w:szCs w:val="22"/>
        </w:rPr>
        <w:tab/>
      </w:r>
      <w:r w:rsidRPr="008711DD">
        <w:rPr>
          <w:rFonts w:asciiTheme="minorHAnsi" w:eastAsiaTheme="minorHAnsi" w:hAnsiTheme="minorHAnsi" w:cstheme="minorBidi"/>
          <w:sz w:val="22"/>
          <w:szCs w:val="22"/>
        </w:rPr>
        <w:tab/>
        <w:t>Date of Birth: _________________</w:t>
      </w:r>
      <w:r w:rsidRPr="008711DD">
        <w:rPr>
          <w:rFonts w:asciiTheme="minorHAnsi" w:eastAsiaTheme="minorHAnsi" w:hAnsiTheme="minorHAnsi" w:cstheme="minorBidi"/>
          <w:sz w:val="22"/>
          <w:szCs w:val="22"/>
        </w:rPr>
        <w:tab/>
        <w:t>Possible Career: _________________________________</w:t>
      </w:r>
    </w:p>
    <w:p w:rsidR="008711DD" w:rsidRPr="008711DD" w:rsidRDefault="008711DD" w:rsidP="008711DD">
      <w:pPr>
        <w:spacing w:after="200" w:line="276" w:lineRule="auto"/>
        <w:rPr>
          <w:rFonts w:asciiTheme="minorHAnsi" w:eastAsiaTheme="minorHAnsi" w:hAnsiTheme="minorHAnsi" w:cstheme="minorBidi"/>
          <w:sz w:val="22"/>
          <w:szCs w:val="22"/>
          <w:lang w:val="en"/>
        </w:rPr>
      </w:pPr>
      <w:r>
        <w:rPr>
          <w:rFonts w:asciiTheme="minorHAnsi" w:eastAsiaTheme="minorHAnsi" w:hAnsiTheme="minorHAnsi" w:cstheme="minorBidi"/>
          <w:sz w:val="22"/>
          <w:szCs w:val="22"/>
        </w:rPr>
        <w:tab/>
      </w:r>
      <w:r w:rsidRPr="008711DD">
        <w:rPr>
          <w:rFonts w:asciiTheme="minorHAnsi" w:eastAsiaTheme="minorHAnsi" w:hAnsiTheme="minorHAnsi" w:cstheme="minorBidi"/>
          <w:sz w:val="22"/>
          <w:szCs w:val="22"/>
        </w:rPr>
        <w:t xml:space="preserve">Please circle your choice in each of the columns A to G. The same option cannot be chosen in more than one column. You should also select a Wider Achievement option in </w:t>
      </w:r>
      <w:r>
        <w:rPr>
          <w:rFonts w:asciiTheme="minorHAnsi" w:eastAsiaTheme="minorHAnsi" w:hAnsiTheme="minorHAnsi" w:cstheme="minorBidi"/>
          <w:sz w:val="22"/>
          <w:szCs w:val="22"/>
        </w:rPr>
        <w:tab/>
      </w:r>
      <w:r w:rsidRPr="008711DD">
        <w:rPr>
          <w:rFonts w:asciiTheme="minorHAnsi" w:eastAsiaTheme="minorHAnsi" w:hAnsiTheme="minorHAnsi" w:cstheme="minorBidi"/>
          <w:sz w:val="22"/>
          <w:szCs w:val="22"/>
        </w:rPr>
        <w:t xml:space="preserve">column F as you will have a double period of Wider Achievement as part of your timetable.  In addition to this you will be timetabled for 1 period of Pathways. </w:t>
      </w:r>
    </w:p>
    <w:p w:rsidR="008711DD" w:rsidRPr="008711DD" w:rsidRDefault="008711DD" w:rsidP="008711DD">
      <w:pPr>
        <w:shd w:val="clear" w:color="auto" w:fill="FFFFFF"/>
        <w:spacing w:before="160" w:after="160"/>
        <w:rPr>
          <w:rFonts w:asciiTheme="minorHAnsi" w:hAnsiTheme="minorHAnsi"/>
          <w:b/>
          <w:sz w:val="22"/>
          <w:szCs w:val="22"/>
          <w:u w:val="single"/>
          <w:lang w:eastAsia="en-GB"/>
        </w:rPr>
      </w:pPr>
      <w:r>
        <w:rPr>
          <w:rFonts w:asciiTheme="minorHAnsi" w:hAnsiTheme="minorHAnsi"/>
          <w:sz w:val="22"/>
          <w:szCs w:val="22"/>
          <w:lang w:eastAsia="en-GB"/>
        </w:rPr>
        <w:tab/>
      </w:r>
      <w:r w:rsidRPr="008711DD">
        <w:rPr>
          <w:rFonts w:asciiTheme="minorHAnsi" w:hAnsiTheme="minorHAnsi"/>
          <w:sz w:val="22"/>
          <w:szCs w:val="22"/>
          <w:lang w:eastAsia="en-GB"/>
        </w:rPr>
        <w:t xml:space="preserve">You will have an interview with your Pastoral Care teacher before you make your final choices and you must discuss your choices with your parent/ carer. Please hand your </w:t>
      </w:r>
      <w:r>
        <w:rPr>
          <w:rFonts w:asciiTheme="minorHAnsi" w:hAnsiTheme="minorHAnsi"/>
          <w:sz w:val="22"/>
          <w:szCs w:val="22"/>
          <w:lang w:eastAsia="en-GB"/>
        </w:rPr>
        <w:tab/>
      </w:r>
      <w:r w:rsidRPr="008711DD">
        <w:rPr>
          <w:rFonts w:asciiTheme="minorHAnsi" w:hAnsiTheme="minorHAnsi"/>
          <w:sz w:val="22"/>
          <w:szCs w:val="22"/>
          <w:lang w:eastAsia="en-GB"/>
        </w:rPr>
        <w:t xml:space="preserve">option form into the school office by </w:t>
      </w:r>
      <w:r w:rsidRPr="008711DD">
        <w:rPr>
          <w:rFonts w:asciiTheme="minorHAnsi" w:hAnsiTheme="minorHAnsi"/>
          <w:b/>
          <w:bCs/>
          <w:sz w:val="22"/>
          <w:szCs w:val="22"/>
          <w:lang w:eastAsia="en-GB"/>
        </w:rPr>
        <w:t>Friday 2 March</w:t>
      </w:r>
      <w:r w:rsidRPr="008711DD">
        <w:rPr>
          <w:rFonts w:asciiTheme="minorHAnsi" w:hAnsiTheme="minorHAnsi"/>
          <w:sz w:val="22"/>
          <w:szCs w:val="22"/>
          <w:lang w:eastAsia="en-GB"/>
        </w:rPr>
        <w:t xml:space="preserve">. Interviews begin on </w:t>
      </w:r>
      <w:r w:rsidRPr="008711DD">
        <w:rPr>
          <w:rFonts w:asciiTheme="minorHAnsi" w:hAnsiTheme="minorHAnsi"/>
          <w:b/>
          <w:sz w:val="22"/>
          <w:szCs w:val="22"/>
          <w:u w:val="single"/>
          <w:lang w:eastAsia="en-GB"/>
        </w:rPr>
        <w:t>Monday 5 March 2018</w:t>
      </w:r>
    </w:p>
    <w:tbl>
      <w:tblPr>
        <w:tblStyle w:val="TableGrid"/>
        <w:tblW w:w="14884" w:type="dxa"/>
        <w:tblInd w:w="392" w:type="dxa"/>
        <w:tblLayout w:type="fixed"/>
        <w:tblLook w:val="04A0" w:firstRow="1" w:lastRow="0" w:firstColumn="1" w:lastColumn="0" w:noHBand="0" w:noVBand="1"/>
      </w:tblPr>
      <w:tblGrid>
        <w:gridCol w:w="2268"/>
        <w:gridCol w:w="1701"/>
        <w:gridCol w:w="1823"/>
        <w:gridCol w:w="2146"/>
        <w:gridCol w:w="2126"/>
        <w:gridCol w:w="2410"/>
        <w:gridCol w:w="2410"/>
      </w:tblGrid>
      <w:tr w:rsidR="008711DD" w:rsidRPr="008711DD" w:rsidTr="000F70F6">
        <w:tc>
          <w:tcPr>
            <w:tcW w:w="2268" w:type="dxa"/>
            <w:tcBorders>
              <w:bottom w:val="single" w:sz="4" w:space="0" w:color="auto"/>
            </w:tcBorders>
          </w:tcPr>
          <w:p w:rsidR="008711DD" w:rsidRPr="008711DD" w:rsidRDefault="008711DD" w:rsidP="008711DD">
            <w:pPr>
              <w:rPr>
                <w:rFonts w:asciiTheme="minorHAnsi" w:eastAsiaTheme="minorHAnsi" w:hAnsiTheme="minorHAnsi" w:cstheme="minorBidi"/>
                <w:sz w:val="22"/>
                <w:szCs w:val="22"/>
              </w:rPr>
            </w:pPr>
          </w:p>
        </w:tc>
        <w:tc>
          <w:tcPr>
            <w:tcW w:w="1701" w:type="dxa"/>
            <w:tcBorders>
              <w:bottom w:val="single" w:sz="4" w:space="0" w:color="auto"/>
            </w:tcBorders>
          </w:tcPr>
          <w:p w:rsidR="008711DD" w:rsidRPr="008711DD" w:rsidRDefault="008711DD" w:rsidP="008711DD">
            <w:pPr>
              <w:jc w:val="center"/>
              <w:rPr>
                <w:rFonts w:asciiTheme="minorHAnsi" w:eastAsiaTheme="minorHAnsi" w:hAnsiTheme="minorHAnsi" w:cstheme="minorBidi"/>
                <w:b/>
                <w:bCs/>
                <w:sz w:val="22"/>
                <w:szCs w:val="22"/>
              </w:rPr>
            </w:pPr>
            <w:r w:rsidRPr="008711DD">
              <w:rPr>
                <w:rFonts w:asciiTheme="minorHAnsi" w:eastAsiaTheme="minorHAnsi" w:hAnsiTheme="minorHAnsi" w:cstheme="minorBidi"/>
                <w:b/>
                <w:bCs/>
                <w:sz w:val="22"/>
                <w:szCs w:val="22"/>
              </w:rPr>
              <w:t>A</w:t>
            </w:r>
          </w:p>
        </w:tc>
        <w:tc>
          <w:tcPr>
            <w:tcW w:w="1823" w:type="dxa"/>
            <w:tcBorders>
              <w:bottom w:val="single" w:sz="4" w:space="0" w:color="auto"/>
            </w:tcBorders>
          </w:tcPr>
          <w:p w:rsidR="008711DD" w:rsidRPr="008711DD" w:rsidRDefault="008711DD" w:rsidP="008711DD">
            <w:pPr>
              <w:jc w:val="center"/>
              <w:rPr>
                <w:rFonts w:asciiTheme="minorHAnsi" w:eastAsiaTheme="minorHAnsi" w:hAnsiTheme="minorHAnsi" w:cstheme="minorBidi"/>
                <w:b/>
                <w:bCs/>
                <w:sz w:val="22"/>
                <w:szCs w:val="22"/>
              </w:rPr>
            </w:pPr>
            <w:r w:rsidRPr="008711DD">
              <w:rPr>
                <w:rFonts w:asciiTheme="minorHAnsi" w:eastAsiaTheme="minorHAnsi" w:hAnsiTheme="minorHAnsi" w:cstheme="minorBidi"/>
                <w:b/>
                <w:bCs/>
                <w:sz w:val="22"/>
                <w:szCs w:val="22"/>
              </w:rPr>
              <w:t>B</w:t>
            </w:r>
          </w:p>
        </w:tc>
        <w:tc>
          <w:tcPr>
            <w:tcW w:w="2146" w:type="dxa"/>
            <w:tcBorders>
              <w:bottom w:val="single" w:sz="4" w:space="0" w:color="auto"/>
            </w:tcBorders>
          </w:tcPr>
          <w:p w:rsidR="008711DD" w:rsidRPr="008711DD" w:rsidRDefault="008711DD" w:rsidP="008711DD">
            <w:pPr>
              <w:jc w:val="center"/>
              <w:rPr>
                <w:rFonts w:asciiTheme="minorHAnsi" w:eastAsiaTheme="minorHAnsi" w:hAnsiTheme="minorHAnsi" w:cstheme="minorBidi"/>
                <w:b/>
                <w:bCs/>
                <w:sz w:val="22"/>
                <w:szCs w:val="22"/>
              </w:rPr>
            </w:pPr>
            <w:r w:rsidRPr="008711DD">
              <w:rPr>
                <w:rFonts w:asciiTheme="minorHAnsi" w:eastAsiaTheme="minorHAnsi" w:hAnsiTheme="minorHAnsi" w:cstheme="minorBidi"/>
                <w:b/>
                <w:bCs/>
                <w:sz w:val="22"/>
                <w:szCs w:val="22"/>
              </w:rPr>
              <w:t>C</w:t>
            </w:r>
          </w:p>
        </w:tc>
        <w:tc>
          <w:tcPr>
            <w:tcW w:w="2126" w:type="dxa"/>
            <w:tcBorders>
              <w:bottom w:val="single" w:sz="4" w:space="0" w:color="auto"/>
            </w:tcBorders>
          </w:tcPr>
          <w:p w:rsidR="008711DD" w:rsidRPr="008711DD" w:rsidRDefault="008711DD" w:rsidP="008711DD">
            <w:pPr>
              <w:jc w:val="center"/>
              <w:rPr>
                <w:rFonts w:asciiTheme="minorHAnsi" w:eastAsiaTheme="minorHAnsi" w:hAnsiTheme="minorHAnsi" w:cstheme="minorBidi"/>
                <w:b/>
                <w:bCs/>
                <w:sz w:val="22"/>
                <w:szCs w:val="22"/>
              </w:rPr>
            </w:pPr>
            <w:r w:rsidRPr="008711DD">
              <w:rPr>
                <w:rFonts w:asciiTheme="minorHAnsi" w:eastAsiaTheme="minorHAnsi" w:hAnsiTheme="minorHAnsi" w:cstheme="minorBidi"/>
                <w:b/>
                <w:bCs/>
                <w:sz w:val="22"/>
                <w:szCs w:val="22"/>
              </w:rPr>
              <w:t>D</w:t>
            </w:r>
          </w:p>
        </w:tc>
        <w:tc>
          <w:tcPr>
            <w:tcW w:w="2410" w:type="dxa"/>
            <w:tcBorders>
              <w:bottom w:val="single" w:sz="4" w:space="0" w:color="auto"/>
            </w:tcBorders>
          </w:tcPr>
          <w:p w:rsidR="008711DD" w:rsidRPr="008711DD" w:rsidRDefault="008711DD" w:rsidP="008711DD">
            <w:pPr>
              <w:jc w:val="center"/>
              <w:rPr>
                <w:rFonts w:asciiTheme="minorHAnsi" w:eastAsiaTheme="minorHAnsi" w:hAnsiTheme="minorHAnsi" w:cstheme="minorBidi"/>
                <w:b/>
                <w:bCs/>
                <w:sz w:val="22"/>
                <w:szCs w:val="22"/>
              </w:rPr>
            </w:pPr>
            <w:r w:rsidRPr="008711DD">
              <w:rPr>
                <w:rFonts w:asciiTheme="minorHAnsi" w:eastAsiaTheme="minorHAnsi" w:hAnsiTheme="minorHAnsi" w:cstheme="minorBidi"/>
                <w:b/>
                <w:bCs/>
                <w:sz w:val="22"/>
                <w:szCs w:val="22"/>
              </w:rPr>
              <w:t>E</w:t>
            </w:r>
          </w:p>
        </w:tc>
        <w:tc>
          <w:tcPr>
            <w:tcW w:w="2410" w:type="dxa"/>
            <w:tcBorders>
              <w:bottom w:val="single" w:sz="4" w:space="0" w:color="auto"/>
            </w:tcBorders>
          </w:tcPr>
          <w:p w:rsidR="008711DD" w:rsidRPr="008711DD" w:rsidRDefault="008711DD" w:rsidP="008711DD">
            <w:pPr>
              <w:jc w:val="center"/>
              <w:rPr>
                <w:rFonts w:asciiTheme="minorHAnsi" w:eastAsiaTheme="minorHAnsi" w:hAnsiTheme="minorHAnsi" w:cstheme="minorBidi"/>
                <w:b/>
                <w:bCs/>
                <w:sz w:val="22"/>
                <w:szCs w:val="22"/>
              </w:rPr>
            </w:pPr>
            <w:r w:rsidRPr="008711DD">
              <w:rPr>
                <w:rFonts w:asciiTheme="minorHAnsi" w:eastAsiaTheme="minorHAnsi" w:hAnsiTheme="minorHAnsi" w:cstheme="minorBidi"/>
                <w:b/>
                <w:bCs/>
                <w:sz w:val="22"/>
                <w:szCs w:val="22"/>
              </w:rPr>
              <w:t>F</w:t>
            </w:r>
          </w:p>
        </w:tc>
      </w:tr>
      <w:tr w:rsidR="008711DD" w:rsidRPr="008711DD" w:rsidTr="000F70F6">
        <w:tc>
          <w:tcPr>
            <w:tcW w:w="2268" w:type="dxa"/>
            <w:shd w:val="clear" w:color="auto" w:fill="808080" w:themeFill="background1" w:themeFillShade="80"/>
          </w:tcPr>
          <w:p w:rsidR="008711DD" w:rsidRPr="008711DD" w:rsidRDefault="008711DD" w:rsidP="008711DD">
            <w:pPr>
              <w:rPr>
                <w:rFonts w:asciiTheme="minorHAnsi" w:eastAsiaTheme="minorHAnsi" w:hAnsiTheme="minorHAnsi" w:cstheme="minorBidi"/>
                <w:sz w:val="22"/>
                <w:szCs w:val="22"/>
              </w:rPr>
            </w:pPr>
          </w:p>
        </w:tc>
        <w:tc>
          <w:tcPr>
            <w:tcW w:w="1701" w:type="dxa"/>
            <w:shd w:val="clear" w:color="auto" w:fill="808080" w:themeFill="background1" w:themeFillShade="80"/>
          </w:tcPr>
          <w:p w:rsidR="008711DD" w:rsidRPr="008711DD" w:rsidRDefault="008711DD" w:rsidP="008711DD">
            <w:pPr>
              <w:rPr>
                <w:rFonts w:asciiTheme="minorHAnsi" w:eastAsiaTheme="minorHAnsi" w:hAnsiTheme="minorHAnsi" w:cstheme="minorBidi"/>
                <w:color w:val="FFFFFF" w:themeColor="background1"/>
                <w:sz w:val="22"/>
                <w:szCs w:val="22"/>
              </w:rPr>
            </w:pPr>
          </w:p>
        </w:tc>
        <w:tc>
          <w:tcPr>
            <w:tcW w:w="1823" w:type="dxa"/>
            <w:shd w:val="clear" w:color="auto" w:fill="808080" w:themeFill="background1" w:themeFillShade="80"/>
          </w:tcPr>
          <w:p w:rsidR="008711DD" w:rsidRPr="008711DD" w:rsidRDefault="008711DD" w:rsidP="008711DD">
            <w:pPr>
              <w:rPr>
                <w:rFonts w:asciiTheme="minorHAnsi" w:eastAsiaTheme="minorHAnsi" w:hAnsiTheme="minorHAnsi" w:cstheme="minorBidi"/>
                <w:color w:val="FFFFFF" w:themeColor="background1"/>
                <w:sz w:val="22"/>
                <w:szCs w:val="22"/>
              </w:rPr>
            </w:pPr>
          </w:p>
        </w:tc>
        <w:tc>
          <w:tcPr>
            <w:tcW w:w="2146" w:type="dxa"/>
            <w:shd w:val="clear" w:color="auto" w:fill="808080" w:themeFill="background1" w:themeFillShade="80"/>
          </w:tcPr>
          <w:p w:rsidR="008711DD" w:rsidRPr="008711DD" w:rsidRDefault="008711DD" w:rsidP="008711DD">
            <w:pPr>
              <w:rPr>
                <w:rFonts w:asciiTheme="minorHAnsi" w:eastAsiaTheme="minorHAnsi" w:hAnsiTheme="minorHAnsi" w:cstheme="minorBidi"/>
                <w:color w:val="FFFFFF" w:themeColor="background1"/>
                <w:sz w:val="22"/>
                <w:szCs w:val="22"/>
              </w:rPr>
            </w:pPr>
          </w:p>
        </w:tc>
        <w:tc>
          <w:tcPr>
            <w:tcW w:w="2126" w:type="dxa"/>
            <w:shd w:val="clear" w:color="auto" w:fill="808080" w:themeFill="background1" w:themeFillShade="80"/>
          </w:tcPr>
          <w:p w:rsidR="008711DD" w:rsidRPr="008711DD" w:rsidRDefault="008711DD" w:rsidP="008711DD">
            <w:pPr>
              <w:rPr>
                <w:rFonts w:asciiTheme="minorHAnsi" w:eastAsiaTheme="minorHAnsi" w:hAnsiTheme="minorHAnsi" w:cstheme="minorBidi"/>
                <w:color w:val="FFFFFF" w:themeColor="background1"/>
                <w:sz w:val="22"/>
                <w:szCs w:val="22"/>
              </w:rPr>
            </w:pPr>
          </w:p>
        </w:tc>
        <w:tc>
          <w:tcPr>
            <w:tcW w:w="2410" w:type="dxa"/>
            <w:shd w:val="clear" w:color="auto" w:fill="808080" w:themeFill="background1" w:themeFillShade="80"/>
          </w:tcPr>
          <w:p w:rsidR="008711DD" w:rsidRPr="008711DD" w:rsidRDefault="008711DD" w:rsidP="008711DD">
            <w:pPr>
              <w:rPr>
                <w:rFonts w:asciiTheme="minorHAnsi" w:eastAsiaTheme="minorHAnsi" w:hAnsiTheme="minorHAnsi" w:cstheme="minorBidi"/>
                <w:color w:val="FFFFFF" w:themeColor="background1"/>
                <w:sz w:val="22"/>
                <w:szCs w:val="22"/>
              </w:rPr>
            </w:pPr>
          </w:p>
        </w:tc>
        <w:tc>
          <w:tcPr>
            <w:tcW w:w="2410" w:type="dxa"/>
            <w:shd w:val="clear" w:color="auto" w:fill="808080" w:themeFill="background1" w:themeFillShade="80"/>
          </w:tcPr>
          <w:p w:rsidR="008711DD" w:rsidRPr="008711DD" w:rsidRDefault="008711DD" w:rsidP="008711DD">
            <w:pPr>
              <w:rPr>
                <w:rFonts w:asciiTheme="minorHAnsi" w:eastAsiaTheme="minorHAnsi" w:hAnsiTheme="minorHAnsi" w:cstheme="minorBidi"/>
                <w:color w:val="FFFFFF" w:themeColor="background1"/>
                <w:sz w:val="22"/>
                <w:szCs w:val="22"/>
              </w:rPr>
            </w:pPr>
          </w:p>
        </w:tc>
      </w:tr>
      <w:tr w:rsidR="008711DD" w:rsidRPr="008711DD" w:rsidTr="000F70F6">
        <w:tc>
          <w:tcPr>
            <w:tcW w:w="2268" w:type="dxa"/>
          </w:tcPr>
          <w:p w:rsidR="008711DD" w:rsidRPr="008711DD" w:rsidRDefault="008711DD" w:rsidP="008711DD">
            <w:pPr>
              <w:rPr>
                <w:rFonts w:asciiTheme="minorHAnsi" w:eastAsiaTheme="minorHAnsi" w:hAnsiTheme="minorHAnsi" w:cstheme="minorBidi"/>
                <w:sz w:val="22"/>
                <w:szCs w:val="22"/>
              </w:rPr>
            </w:pPr>
          </w:p>
        </w:tc>
        <w:tc>
          <w:tcPr>
            <w:tcW w:w="1701" w:type="dxa"/>
          </w:tcPr>
          <w:p w:rsidR="008711DD" w:rsidRPr="008711DD" w:rsidRDefault="008711DD" w:rsidP="008711DD">
            <w:pPr>
              <w:rPr>
                <w:rFonts w:asciiTheme="minorHAnsi" w:eastAsiaTheme="minorHAnsi" w:hAnsiTheme="minorHAnsi" w:cstheme="minorBidi"/>
                <w:sz w:val="22"/>
                <w:szCs w:val="22"/>
              </w:rPr>
            </w:pPr>
            <w:r w:rsidRPr="008711DD">
              <w:rPr>
                <w:rFonts w:asciiTheme="minorHAnsi" w:eastAsiaTheme="minorHAnsi" w:hAnsiTheme="minorHAnsi" w:cstheme="minorBidi"/>
                <w:sz w:val="22"/>
                <w:szCs w:val="22"/>
              </w:rPr>
              <w:t>History</w:t>
            </w:r>
          </w:p>
          <w:p w:rsidR="008711DD" w:rsidRPr="008711DD" w:rsidRDefault="008711DD" w:rsidP="008711DD">
            <w:pPr>
              <w:rPr>
                <w:rFonts w:asciiTheme="minorHAnsi" w:eastAsiaTheme="minorHAnsi" w:hAnsiTheme="minorHAnsi" w:cstheme="minorBidi"/>
                <w:sz w:val="22"/>
                <w:szCs w:val="22"/>
              </w:rPr>
            </w:pPr>
          </w:p>
          <w:p w:rsidR="008711DD" w:rsidRPr="008711DD" w:rsidRDefault="008711DD" w:rsidP="008711DD">
            <w:pPr>
              <w:rPr>
                <w:rFonts w:asciiTheme="minorHAnsi" w:eastAsiaTheme="minorHAnsi" w:hAnsiTheme="minorHAnsi" w:cstheme="minorBidi"/>
                <w:sz w:val="22"/>
                <w:szCs w:val="22"/>
              </w:rPr>
            </w:pPr>
            <w:r w:rsidRPr="008711DD">
              <w:rPr>
                <w:rFonts w:asciiTheme="minorHAnsi" w:eastAsiaTheme="minorHAnsi" w:hAnsiTheme="minorHAnsi" w:cstheme="minorBidi"/>
                <w:sz w:val="22"/>
                <w:szCs w:val="22"/>
              </w:rPr>
              <w:t>Geography</w:t>
            </w:r>
          </w:p>
          <w:p w:rsidR="008711DD" w:rsidRPr="008711DD" w:rsidRDefault="008711DD" w:rsidP="008711DD">
            <w:pPr>
              <w:rPr>
                <w:rFonts w:asciiTheme="minorHAnsi" w:eastAsiaTheme="minorHAnsi" w:hAnsiTheme="minorHAnsi" w:cstheme="minorBidi"/>
                <w:sz w:val="22"/>
                <w:szCs w:val="22"/>
              </w:rPr>
            </w:pPr>
          </w:p>
          <w:p w:rsidR="008711DD" w:rsidRPr="008711DD" w:rsidRDefault="008711DD" w:rsidP="008711DD">
            <w:pPr>
              <w:rPr>
                <w:rFonts w:asciiTheme="minorHAnsi" w:eastAsiaTheme="minorHAnsi" w:hAnsiTheme="minorHAnsi" w:cstheme="minorBidi"/>
                <w:sz w:val="22"/>
                <w:szCs w:val="22"/>
              </w:rPr>
            </w:pPr>
            <w:r w:rsidRPr="008711DD">
              <w:rPr>
                <w:rFonts w:asciiTheme="minorHAnsi" w:eastAsiaTheme="minorHAnsi" w:hAnsiTheme="minorHAnsi" w:cstheme="minorBidi"/>
                <w:sz w:val="22"/>
                <w:szCs w:val="22"/>
              </w:rPr>
              <w:t>Maths</w:t>
            </w:r>
          </w:p>
          <w:p w:rsidR="008711DD" w:rsidRPr="008711DD" w:rsidRDefault="008711DD" w:rsidP="008711DD">
            <w:pPr>
              <w:rPr>
                <w:rFonts w:asciiTheme="minorHAnsi" w:eastAsiaTheme="minorHAnsi" w:hAnsiTheme="minorHAnsi" w:cstheme="minorBidi"/>
                <w:sz w:val="22"/>
                <w:szCs w:val="22"/>
              </w:rPr>
            </w:pPr>
          </w:p>
          <w:p w:rsidR="008711DD" w:rsidRPr="008711DD" w:rsidRDefault="008711DD" w:rsidP="008711DD">
            <w:pPr>
              <w:rPr>
                <w:rFonts w:asciiTheme="minorHAnsi" w:eastAsiaTheme="minorHAnsi" w:hAnsiTheme="minorHAnsi" w:cstheme="minorBidi"/>
                <w:sz w:val="22"/>
                <w:szCs w:val="22"/>
              </w:rPr>
            </w:pPr>
            <w:r w:rsidRPr="008711DD">
              <w:rPr>
                <w:rFonts w:asciiTheme="minorHAnsi" w:eastAsiaTheme="minorHAnsi" w:hAnsiTheme="minorHAnsi" w:cstheme="minorBidi"/>
                <w:sz w:val="22"/>
                <w:szCs w:val="22"/>
              </w:rPr>
              <w:t>PE Studies</w:t>
            </w:r>
          </w:p>
        </w:tc>
        <w:tc>
          <w:tcPr>
            <w:tcW w:w="1823" w:type="dxa"/>
          </w:tcPr>
          <w:p w:rsidR="008711DD" w:rsidRPr="008711DD" w:rsidRDefault="008711DD" w:rsidP="008711DD">
            <w:pPr>
              <w:rPr>
                <w:rFonts w:asciiTheme="minorHAnsi" w:eastAsiaTheme="minorHAnsi" w:hAnsiTheme="minorHAnsi" w:cstheme="minorBidi"/>
                <w:sz w:val="22"/>
                <w:szCs w:val="22"/>
              </w:rPr>
            </w:pPr>
            <w:r w:rsidRPr="008711DD">
              <w:rPr>
                <w:rFonts w:asciiTheme="minorHAnsi" w:eastAsiaTheme="minorHAnsi" w:hAnsiTheme="minorHAnsi" w:cstheme="minorBidi"/>
                <w:sz w:val="22"/>
                <w:szCs w:val="22"/>
              </w:rPr>
              <w:t>Physics</w:t>
            </w:r>
          </w:p>
          <w:p w:rsidR="008711DD" w:rsidRPr="008711DD" w:rsidRDefault="008711DD" w:rsidP="008711DD">
            <w:pPr>
              <w:rPr>
                <w:rFonts w:asciiTheme="minorHAnsi" w:eastAsiaTheme="minorHAnsi" w:hAnsiTheme="minorHAnsi" w:cstheme="minorBidi"/>
                <w:sz w:val="22"/>
                <w:szCs w:val="22"/>
              </w:rPr>
            </w:pPr>
          </w:p>
          <w:p w:rsidR="008711DD" w:rsidRPr="008711DD" w:rsidRDefault="008711DD" w:rsidP="008711DD">
            <w:pPr>
              <w:rPr>
                <w:rFonts w:asciiTheme="minorHAnsi" w:eastAsiaTheme="minorHAnsi" w:hAnsiTheme="minorHAnsi" w:cstheme="minorBidi"/>
                <w:sz w:val="22"/>
                <w:szCs w:val="22"/>
              </w:rPr>
            </w:pPr>
            <w:r w:rsidRPr="008711DD">
              <w:rPr>
                <w:rFonts w:asciiTheme="minorHAnsi" w:eastAsiaTheme="minorHAnsi" w:hAnsiTheme="minorHAnsi" w:cstheme="minorBidi"/>
                <w:sz w:val="22"/>
                <w:szCs w:val="22"/>
              </w:rPr>
              <w:t>Chemistry</w:t>
            </w:r>
          </w:p>
          <w:p w:rsidR="008711DD" w:rsidRPr="008711DD" w:rsidRDefault="008711DD" w:rsidP="008711DD">
            <w:pPr>
              <w:rPr>
                <w:rFonts w:asciiTheme="minorHAnsi" w:eastAsiaTheme="minorHAnsi" w:hAnsiTheme="minorHAnsi" w:cstheme="minorBidi"/>
                <w:sz w:val="22"/>
                <w:szCs w:val="22"/>
              </w:rPr>
            </w:pPr>
          </w:p>
          <w:p w:rsidR="008711DD" w:rsidRPr="008711DD" w:rsidRDefault="008711DD" w:rsidP="008711DD">
            <w:pPr>
              <w:rPr>
                <w:rFonts w:asciiTheme="minorHAnsi" w:eastAsiaTheme="minorHAnsi" w:hAnsiTheme="minorHAnsi" w:cstheme="minorBidi"/>
                <w:sz w:val="22"/>
                <w:szCs w:val="22"/>
              </w:rPr>
            </w:pPr>
            <w:r w:rsidRPr="008711DD">
              <w:rPr>
                <w:rFonts w:asciiTheme="minorHAnsi" w:eastAsiaTheme="minorHAnsi" w:hAnsiTheme="minorHAnsi" w:cstheme="minorBidi"/>
                <w:sz w:val="22"/>
                <w:szCs w:val="22"/>
              </w:rPr>
              <w:t>English</w:t>
            </w:r>
          </w:p>
          <w:p w:rsidR="008711DD" w:rsidRPr="008711DD" w:rsidRDefault="008711DD" w:rsidP="008711DD">
            <w:pPr>
              <w:rPr>
                <w:rFonts w:asciiTheme="minorHAnsi" w:eastAsiaTheme="minorHAnsi" w:hAnsiTheme="minorHAnsi" w:cstheme="minorBidi"/>
                <w:sz w:val="22"/>
                <w:szCs w:val="22"/>
              </w:rPr>
            </w:pPr>
          </w:p>
          <w:p w:rsidR="008711DD" w:rsidRPr="008711DD" w:rsidRDefault="008711DD" w:rsidP="008711DD">
            <w:pPr>
              <w:rPr>
                <w:rFonts w:asciiTheme="minorHAnsi" w:eastAsiaTheme="minorHAnsi" w:hAnsiTheme="minorHAnsi" w:cstheme="minorBidi"/>
                <w:sz w:val="20"/>
                <w:szCs w:val="20"/>
              </w:rPr>
            </w:pPr>
            <w:r w:rsidRPr="008711DD">
              <w:rPr>
                <w:rFonts w:asciiTheme="minorHAnsi" w:eastAsiaTheme="minorHAnsi" w:hAnsiTheme="minorHAnsi" w:cstheme="minorBidi"/>
                <w:sz w:val="20"/>
                <w:szCs w:val="20"/>
              </w:rPr>
              <w:t>Pre Apprenticeship</w:t>
            </w:r>
          </w:p>
          <w:p w:rsidR="008711DD" w:rsidRPr="008711DD" w:rsidRDefault="008711DD" w:rsidP="008711DD">
            <w:pPr>
              <w:rPr>
                <w:rFonts w:asciiTheme="minorHAnsi" w:eastAsiaTheme="minorHAnsi" w:hAnsiTheme="minorHAnsi" w:cstheme="minorBidi"/>
                <w:sz w:val="22"/>
                <w:szCs w:val="22"/>
              </w:rPr>
            </w:pPr>
          </w:p>
          <w:p w:rsidR="008711DD" w:rsidRPr="008711DD" w:rsidRDefault="008711DD" w:rsidP="00B3700F">
            <w:pPr>
              <w:rPr>
                <w:rFonts w:asciiTheme="minorHAnsi" w:eastAsiaTheme="minorHAnsi" w:hAnsiTheme="minorHAnsi" w:cstheme="minorBidi"/>
                <w:sz w:val="20"/>
                <w:szCs w:val="20"/>
              </w:rPr>
            </w:pPr>
            <w:r w:rsidRPr="008711DD">
              <w:rPr>
                <w:rFonts w:asciiTheme="minorHAnsi" w:eastAsiaTheme="minorHAnsi" w:hAnsiTheme="minorHAnsi" w:cstheme="minorBidi"/>
                <w:sz w:val="20"/>
                <w:szCs w:val="20"/>
              </w:rPr>
              <w:t xml:space="preserve">Work </w:t>
            </w:r>
            <w:r w:rsidR="00B3700F">
              <w:rPr>
                <w:rFonts w:asciiTheme="minorHAnsi" w:eastAsiaTheme="minorHAnsi" w:hAnsiTheme="minorHAnsi" w:cstheme="minorBidi"/>
                <w:sz w:val="20"/>
                <w:szCs w:val="20"/>
              </w:rPr>
              <w:t>Placement</w:t>
            </w:r>
          </w:p>
          <w:p w:rsidR="008711DD" w:rsidRPr="008711DD" w:rsidRDefault="008711DD" w:rsidP="008711DD">
            <w:pPr>
              <w:rPr>
                <w:rFonts w:asciiTheme="minorHAnsi" w:eastAsiaTheme="minorHAnsi" w:hAnsiTheme="minorHAnsi" w:cstheme="minorBidi"/>
                <w:sz w:val="22"/>
                <w:szCs w:val="22"/>
              </w:rPr>
            </w:pPr>
          </w:p>
          <w:p w:rsidR="008711DD" w:rsidRPr="008711DD" w:rsidRDefault="008711DD" w:rsidP="008711DD">
            <w:pPr>
              <w:rPr>
                <w:rFonts w:asciiTheme="minorHAnsi" w:eastAsiaTheme="minorHAnsi" w:hAnsiTheme="minorHAnsi" w:cstheme="minorBidi"/>
                <w:sz w:val="22"/>
                <w:szCs w:val="22"/>
              </w:rPr>
            </w:pPr>
            <w:r w:rsidRPr="008711DD">
              <w:rPr>
                <w:rFonts w:asciiTheme="minorHAnsi" w:eastAsiaTheme="minorHAnsi" w:hAnsiTheme="minorHAnsi" w:cstheme="minorBidi"/>
                <w:sz w:val="22"/>
                <w:szCs w:val="22"/>
              </w:rPr>
              <w:t>College</w:t>
            </w:r>
          </w:p>
        </w:tc>
        <w:tc>
          <w:tcPr>
            <w:tcW w:w="2146" w:type="dxa"/>
          </w:tcPr>
          <w:p w:rsidR="008711DD" w:rsidRPr="008711DD" w:rsidRDefault="008711DD" w:rsidP="008711DD">
            <w:pPr>
              <w:rPr>
                <w:rFonts w:asciiTheme="minorHAnsi" w:eastAsiaTheme="minorHAnsi" w:hAnsiTheme="minorHAnsi" w:cstheme="minorBidi"/>
                <w:sz w:val="22"/>
                <w:szCs w:val="22"/>
              </w:rPr>
            </w:pPr>
            <w:r w:rsidRPr="008711DD">
              <w:rPr>
                <w:rFonts w:asciiTheme="minorHAnsi" w:eastAsiaTheme="minorHAnsi" w:hAnsiTheme="minorHAnsi" w:cstheme="minorBidi"/>
                <w:sz w:val="22"/>
                <w:szCs w:val="22"/>
              </w:rPr>
              <w:t>Art</w:t>
            </w:r>
          </w:p>
          <w:p w:rsidR="008711DD" w:rsidRPr="008711DD" w:rsidRDefault="008711DD" w:rsidP="008711DD">
            <w:pPr>
              <w:rPr>
                <w:rFonts w:asciiTheme="minorHAnsi" w:eastAsiaTheme="minorHAnsi" w:hAnsiTheme="minorHAnsi" w:cstheme="minorBidi"/>
                <w:sz w:val="22"/>
                <w:szCs w:val="22"/>
              </w:rPr>
            </w:pPr>
          </w:p>
          <w:p w:rsidR="008711DD" w:rsidRPr="008711DD" w:rsidRDefault="008711DD" w:rsidP="008711DD">
            <w:pPr>
              <w:rPr>
                <w:rFonts w:asciiTheme="minorHAnsi" w:eastAsiaTheme="minorHAnsi" w:hAnsiTheme="minorHAnsi" w:cstheme="minorBidi"/>
                <w:sz w:val="22"/>
                <w:szCs w:val="22"/>
              </w:rPr>
            </w:pPr>
            <w:r w:rsidRPr="008711DD">
              <w:rPr>
                <w:rFonts w:asciiTheme="minorHAnsi" w:eastAsiaTheme="minorHAnsi" w:hAnsiTheme="minorHAnsi" w:cstheme="minorBidi"/>
                <w:sz w:val="22"/>
                <w:szCs w:val="22"/>
              </w:rPr>
              <w:t>Music</w:t>
            </w:r>
          </w:p>
          <w:p w:rsidR="008711DD" w:rsidRPr="008711DD" w:rsidRDefault="008711DD" w:rsidP="008711DD">
            <w:pPr>
              <w:rPr>
                <w:rFonts w:asciiTheme="minorHAnsi" w:eastAsiaTheme="minorHAnsi" w:hAnsiTheme="minorHAnsi" w:cstheme="minorBidi"/>
                <w:sz w:val="22"/>
                <w:szCs w:val="22"/>
              </w:rPr>
            </w:pPr>
          </w:p>
          <w:p w:rsidR="008711DD" w:rsidRPr="008711DD" w:rsidRDefault="008711DD" w:rsidP="008711DD">
            <w:pPr>
              <w:rPr>
                <w:rFonts w:asciiTheme="minorHAnsi" w:eastAsiaTheme="minorHAnsi" w:hAnsiTheme="minorHAnsi" w:cstheme="minorBidi"/>
                <w:sz w:val="22"/>
                <w:szCs w:val="22"/>
              </w:rPr>
            </w:pPr>
            <w:r w:rsidRPr="008711DD">
              <w:rPr>
                <w:rFonts w:asciiTheme="minorHAnsi" w:eastAsiaTheme="minorHAnsi" w:hAnsiTheme="minorHAnsi" w:cstheme="minorBidi"/>
                <w:sz w:val="22"/>
                <w:szCs w:val="22"/>
              </w:rPr>
              <w:t>Modern Studies</w:t>
            </w:r>
          </w:p>
          <w:p w:rsidR="008711DD" w:rsidRPr="008711DD" w:rsidRDefault="008711DD" w:rsidP="008711DD">
            <w:pPr>
              <w:rPr>
                <w:rFonts w:asciiTheme="minorHAnsi" w:eastAsiaTheme="minorHAnsi" w:hAnsiTheme="minorHAnsi" w:cstheme="minorBidi"/>
                <w:sz w:val="22"/>
                <w:szCs w:val="22"/>
              </w:rPr>
            </w:pPr>
          </w:p>
          <w:p w:rsidR="008711DD" w:rsidRPr="008711DD" w:rsidRDefault="008711DD" w:rsidP="008711DD">
            <w:pPr>
              <w:rPr>
                <w:rFonts w:asciiTheme="minorHAnsi" w:eastAsiaTheme="minorHAnsi" w:hAnsiTheme="minorHAnsi" w:cstheme="minorBidi"/>
                <w:sz w:val="22"/>
                <w:szCs w:val="22"/>
              </w:rPr>
            </w:pPr>
            <w:r w:rsidRPr="008711DD">
              <w:rPr>
                <w:rFonts w:asciiTheme="minorHAnsi" w:eastAsiaTheme="minorHAnsi" w:hAnsiTheme="minorHAnsi" w:cstheme="minorBidi"/>
                <w:sz w:val="22"/>
                <w:szCs w:val="22"/>
              </w:rPr>
              <w:t>Maths</w:t>
            </w:r>
          </w:p>
        </w:tc>
        <w:tc>
          <w:tcPr>
            <w:tcW w:w="2126" w:type="dxa"/>
          </w:tcPr>
          <w:p w:rsidR="008711DD" w:rsidRPr="008711DD" w:rsidRDefault="008711DD" w:rsidP="008711DD">
            <w:pPr>
              <w:rPr>
                <w:rFonts w:asciiTheme="minorHAnsi" w:eastAsiaTheme="minorHAnsi" w:hAnsiTheme="minorHAnsi" w:cstheme="minorBidi"/>
                <w:sz w:val="22"/>
                <w:szCs w:val="22"/>
              </w:rPr>
            </w:pPr>
            <w:r w:rsidRPr="008711DD">
              <w:rPr>
                <w:rFonts w:asciiTheme="minorHAnsi" w:eastAsiaTheme="minorHAnsi" w:hAnsiTheme="minorHAnsi" w:cstheme="minorBidi"/>
                <w:sz w:val="22"/>
                <w:szCs w:val="22"/>
              </w:rPr>
              <w:t>Business</w:t>
            </w:r>
          </w:p>
          <w:p w:rsidR="008711DD" w:rsidRPr="008711DD" w:rsidRDefault="008711DD" w:rsidP="008711DD">
            <w:pPr>
              <w:rPr>
                <w:rFonts w:asciiTheme="minorHAnsi" w:eastAsiaTheme="minorHAnsi" w:hAnsiTheme="minorHAnsi" w:cstheme="minorBidi"/>
                <w:sz w:val="22"/>
                <w:szCs w:val="22"/>
              </w:rPr>
            </w:pPr>
          </w:p>
          <w:p w:rsidR="008711DD" w:rsidRPr="008711DD" w:rsidRDefault="008711DD" w:rsidP="008711DD">
            <w:pPr>
              <w:rPr>
                <w:rFonts w:asciiTheme="minorHAnsi" w:eastAsiaTheme="minorHAnsi" w:hAnsiTheme="minorHAnsi" w:cstheme="minorBidi"/>
                <w:sz w:val="18"/>
                <w:szCs w:val="18"/>
              </w:rPr>
            </w:pPr>
            <w:r w:rsidRPr="008711DD">
              <w:rPr>
                <w:rFonts w:asciiTheme="minorHAnsi" w:eastAsiaTheme="minorHAnsi" w:hAnsiTheme="minorHAnsi" w:cstheme="minorBidi"/>
                <w:sz w:val="18"/>
                <w:szCs w:val="18"/>
              </w:rPr>
              <w:t>Graphics</w:t>
            </w:r>
          </w:p>
          <w:p w:rsidR="008711DD" w:rsidRPr="008711DD" w:rsidRDefault="008711DD" w:rsidP="008711DD">
            <w:pPr>
              <w:rPr>
                <w:rFonts w:asciiTheme="minorHAnsi" w:eastAsiaTheme="minorHAnsi" w:hAnsiTheme="minorHAnsi" w:cstheme="minorBidi"/>
                <w:sz w:val="22"/>
                <w:szCs w:val="22"/>
              </w:rPr>
            </w:pPr>
          </w:p>
          <w:p w:rsidR="008711DD" w:rsidRPr="008711DD" w:rsidRDefault="008711DD" w:rsidP="008711DD">
            <w:pPr>
              <w:rPr>
                <w:rFonts w:asciiTheme="minorHAnsi" w:eastAsiaTheme="minorHAnsi" w:hAnsiTheme="minorHAnsi" w:cstheme="minorBidi"/>
                <w:sz w:val="22"/>
                <w:szCs w:val="22"/>
              </w:rPr>
            </w:pPr>
            <w:r w:rsidRPr="008711DD">
              <w:rPr>
                <w:rFonts w:asciiTheme="minorHAnsi" w:eastAsiaTheme="minorHAnsi" w:hAnsiTheme="minorHAnsi" w:cstheme="minorBidi"/>
                <w:sz w:val="22"/>
                <w:szCs w:val="22"/>
              </w:rPr>
              <w:t>Hospitality</w:t>
            </w:r>
          </w:p>
          <w:p w:rsidR="008711DD" w:rsidRPr="008711DD" w:rsidRDefault="008711DD" w:rsidP="008711DD">
            <w:pPr>
              <w:rPr>
                <w:rFonts w:asciiTheme="minorHAnsi" w:eastAsiaTheme="minorHAnsi" w:hAnsiTheme="minorHAnsi" w:cstheme="minorBidi"/>
                <w:sz w:val="22"/>
                <w:szCs w:val="22"/>
              </w:rPr>
            </w:pPr>
          </w:p>
          <w:p w:rsidR="008711DD" w:rsidRPr="008711DD" w:rsidRDefault="008711DD" w:rsidP="008711DD">
            <w:pPr>
              <w:rPr>
                <w:rFonts w:asciiTheme="minorHAnsi" w:eastAsiaTheme="minorHAnsi" w:hAnsiTheme="minorHAnsi" w:cstheme="minorBidi"/>
                <w:sz w:val="22"/>
                <w:szCs w:val="22"/>
              </w:rPr>
            </w:pPr>
            <w:r w:rsidRPr="008711DD">
              <w:rPr>
                <w:rFonts w:asciiTheme="minorHAnsi" w:eastAsiaTheme="minorHAnsi" w:hAnsiTheme="minorHAnsi" w:cstheme="minorBidi"/>
                <w:sz w:val="22"/>
                <w:szCs w:val="22"/>
              </w:rPr>
              <w:t>English</w:t>
            </w:r>
          </w:p>
        </w:tc>
        <w:tc>
          <w:tcPr>
            <w:tcW w:w="2410" w:type="dxa"/>
          </w:tcPr>
          <w:p w:rsidR="008711DD" w:rsidRPr="008711DD" w:rsidRDefault="008711DD" w:rsidP="008711DD">
            <w:pPr>
              <w:rPr>
                <w:rFonts w:asciiTheme="minorHAnsi" w:eastAsiaTheme="minorHAnsi" w:hAnsiTheme="minorHAnsi" w:cstheme="minorBidi"/>
                <w:sz w:val="22"/>
                <w:szCs w:val="22"/>
              </w:rPr>
            </w:pPr>
            <w:r w:rsidRPr="008711DD">
              <w:rPr>
                <w:rFonts w:asciiTheme="minorHAnsi" w:eastAsiaTheme="minorHAnsi" w:hAnsiTheme="minorHAnsi" w:cstheme="minorBidi"/>
                <w:sz w:val="22"/>
                <w:szCs w:val="22"/>
              </w:rPr>
              <w:t>Spanish</w:t>
            </w:r>
          </w:p>
          <w:p w:rsidR="008711DD" w:rsidRPr="008711DD" w:rsidRDefault="008711DD" w:rsidP="008711DD">
            <w:pPr>
              <w:rPr>
                <w:rFonts w:asciiTheme="minorHAnsi" w:eastAsiaTheme="minorHAnsi" w:hAnsiTheme="minorHAnsi" w:cstheme="minorBidi"/>
                <w:sz w:val="22"/>
                <w:szCs w:val="22"/>
              </w:rPr>
            </w:pPr>
          </w:p>
          <w:p w:rsidR="008711DD" w:rsidRPr="008711DD" w:rsidRDefault="008711DD" w:rsidP="008711DD">
            <w:pPr>
              <w:rPr>
                <w:rFonts w:asciiTheme="minorHAnsi" w:eastAsiaTheme="minorHAnsi" w:hAnsiTheme="minorHAnsi" w:cstheme="minorBidi"/>
                <w:sz w:val="22"/>
                <w:szCs w:val="22"/>
              </w:rPr>
            </w:pPr>
            <w:r w:rsidRPr="008711DD">
              <w:rPr>
                <w:rFonts w:asciiTheme="minorHAnsi" w:eastAsiaTheme="minorHAnsi" w:hAnsiTheme="minorHAnsi" w:cstheme="minorBidi"/>
                <w:sz w:val="22"/>
                <w:szCs w:val="22"/>
              </w:rPr>
              <w:t>PCS (Metal)</w:t>
            </w:r>
          </w:p>
          <w:p w:rsidR="008711DD" w:rsidRPr="008711DD" w:rsidRDefault="008711DD" w:rsidP="008711DD">
            <w:pPr>
              <w:rPr>
                <w:rFonts w:asciiTheme="minorHAnsi" w:eastAsiaTheme="minorHAnsi" w:hAnsiTheme="minorHAnsi" w:cstheme="minorBidi"/>
                <w:sz w:val="22"/>
                <w:szCs w:val="22"/>
              </w:rPr>
            </w:pPr>
          </w:p>
          <w:p w:rsidR="008711DD" w:rsidRPr="008711DD" w:rsidRDefault="008711DD" w:rsidP="008711DD">
            <w:pPr>
              <w:rPr>
                <w:rFonts w:asciiTheme="minorHAnsi" w:eastAsiaTheme="minorHAnsi" w:hAnsiTheme="minorHAnsi" w:cstheme="minorBidi"/>
                <w:sz w:val="22"/>
                <w:szCs w:val="22"/>
              </w:rPr>
            </w:pPr>
            <w:r w:rsidRPr="008711DD">
              <w:rPr>
                <w:rFonts w:asciiTheme="minorHAnsi" w:eastAsiaTheme="minorHAnsi" w:hAnsiTheme="minorHAnsi" w:cstheme="minorBidi"/>
                <w:sz w:val="22"/>
                <w:szCs w:val="22"/>
              </w:rPr>
              <w:t>Biology</w:t>
            </w:r>
          </w:p>
          <w:p w:rsidR="008711DD" w:rsidRPr="008711DD" w:rsidRDefault="008711DD" w:rsidP="008711DD">
            <w:pPr>
              <w:rPr>
                <w:rFonts w:asciiTheme="minorHAnsi" w:eastAsiaTheme="minorHAnsi" w:hAnsiTheme="minorHAnsi" w:cstheme="minorBidi"/>
                <w:sz w:val="22"/>
                <w:szCs w:val="22"/>
              </w:rPr>
            </w:pPr>
          </w:p>
          <w:p w:rsidR="008711DD" w:rsidRPr="008711DD" w:rsidRDefault="008711DD" w:rsidP="008711DD">
            <w:pPr>
              <w:rPr>
                <w:rFonts w:asciiTheme="minorHAnsi" w:eastAsiaTheme="minorHAnsi" w:hAnsiTheme="minorHAnsi" w:cstheme="minorBidi"/>
                <w:sz w:val="22"/>
                <w:szCs w:val="22"/>
              </w:rPr>
            </w:pPr>
            <w:r w:rsidRPr="008711DD">
              <w:rPr>
                <w:rFonts w:asciiTheme="minorHAnsi" w:eastAsiaTheme="minorHAnsi" w:hAnsiTheme="minorHAnsi" w:cstheme="minorBidi"/>
                <w:sz w:val="22"/>
                <w:szCs w:val="22"/>
              </w:rPr>
              <w:t>Administration</w:t>
            </w:r>
          </w:p>
          <w:p w:rsidR="008711DD" w:rsidRPr="008711DD" w:rsidRDefault="008711DD" w:rsidP="008711DD">
            <w:pPr>
              <w:rPr>
                <w:rFonts w:asciiTheme="minorHAnsi" w:eastAsiaTheme="minorHAnsi" w:hAnsiTheme="minorHAnsi" w:cstheme="minorBidi"/>
                <w:sz w:val="22"/>
                <w:szCs w:val="22"/>
              </w:rPr>
            </w:pPr>
          </w:p>
          <w:p w:rsidR="008711DD" w:rsidRPr="008711DD" w:rsidRDefault="008711DD" w:rsidP="008711DD">
            <w:pPr>
              <w:rPr>
                <w:rFonts w:asciiTheme="minorHAnsi" w:eastAsiaTheme="minorHAnsi" w:hAnsiTheme="minorHAnsi" w:cstheme="minorBidi"/>
                <w:sz w:val="22"/>
                <w:szCs w:val="22"/>
              </w:rPr>
            </w:pPr>
            <w:r w:rsidRPr="008711DD">
              <w:rPr>
                <w:rFonts w:asciiTheme="minorHAnsi" w:eastAsiaTheme="minorHAnsi" w:hAnsiTheme="minorHAnsi" w:cstheme="minorBidi"/>
                <w:sz w:val="22"/>
                <w:szCs w:val="22"/>
              </w:rPr>
              <w:t>Music</w:t>
            </w:r>
          </w:p>
          <w:p w:rsidR="008711DD" w:rsidRPr="008711DD" w:rsidRDefault="008711DD" w:rsidP="008711DD">
            <w:pPr>
              <w:rPr>
                <w:rFonts w:asciiTheme="minorHAnsi" w:eastAsiaTheme="minorHAnsi" w:hAnsiTheme="minorHAnsi" w:cstheme="minorBidi"/>
                <w:sz w:val="22"/>
                <w:szCs w:val="22"/>
              </w:rPr>
            </w:pPr>
          </w:p>
          <w:p w:rsidR="008711DD" w:rsidRPr="008711DD" w:rsidRDefault="008711DD" w:rsidP="008711DD">
            <w:pPr>
              <w:rPr>
                <w:rFonts w:asciiTheme="minorHAnsi" w:eastAsiaTheme="minorHAnsi" w:hAnsiTheme="minorHAnsi" w:cstheme="minorBidi"/>
                <w:sz w:val="22"/>
                <w:szCs w:val="22"/>
              </w:rPr>
            </w:pPr>
            <w:r w:rsidRPr="008711DD">
              <w:rPr>
                <w:rFonts w:asciiTheme="minorHAnsi" w:eastAsiaTheme="minorHAnsi" w:hAnsiTheme="minorHAnsi" w:cstheme="minorBidi"/>
                <w:sz w:val="22"/>
                <w:szCs w:val="22"/>
              </w:rPr>
              <w:t>Sports Leadership</w:t>
            </w:r>
          </w:p>
          <w:p w:rsidR="008711DD" w:rsidRPr="008711DD" w:rsidRDefault="008711DD" w:rsidP="008711DD">
            <w:pPr>
              <w:rPr>
                <w:rFonts w:asciiTheme="minorHAnsi" w:eastAsiaTheme="minorHAnsi" w:hAnsiTheme="minorHAnsi" w:cstheme="minorBidi"/>
                <w:sz w:val="22"/>
                <w:szCs w:val="22"/>
              </w:rPr>
            </w:pPr>
          </w:p>
        </w:tc>
        <w:tc>
          <w:tcPr>
            <w:tcW w:w="2410" w:type="dxa"/>
          </w:tcPr>
          <w:p w:rsidR="008711DD" w:rsidRPr="008711DD" w:rsidRDefault="008711DD" w:rsidP="008711DD">
            <w:pPr>
              <w:numPr>
                <w:ilvl w:val="0"/>
                <w:numId w:val="10"/>
              </w:numPr>
              <w:contextualSpacing/>
              <w:rPr>
                <w:rFonts w:asciiTheme="minorHAnsi" w:hAnsiTheme="minorHAnsi"/>
                <w:sz w:val="22"/>
                <w:szCs w:val="22"/>
              </w:rPr>
            </w:pPr>
            <w:r w:rsidRPr="008711DD">
              <w:rPr>
                <w:rFonts w:asciiTheme="minorHAnsi" w:hAnsiTheme="minorHAnsi"/>
                <w:sz w:val="22"/>
                <w:szCs w:val="22"/>
              </w:rPr>
              <w:t>Achieve</w:t>
            </w:r>
          </w:p>
          <w:p w:rsidR="008711DD" w:rsidRPr="008711DD" w:rsidRDefault="008711DD" w:rsidP="008711DD">
            <w:pPr>
              <w:numPr>
                <w:ilvl w:val="0"/>
                <w:numId w:val="10"/>
              </w:numPr>
              <w:contextualSpacing/>
              <w:rPr>
                <w:rFonts w:asciiTheme="minorHAnsi" w:hAnsiTheme="minorHAnsi"/>
                <w:sz w:val="22"/>
                <w:szCs w:val="22"/>
              </w:rPr>
            </w:pPr>
            <w:r w:rsidRPr="008711DD">
              <w:rPr>
                <w:rFonts w:asciiTheme="minorHAnsi" w:hAnsiTheme="minorHAnsi"/>
                <w:sz w:val="22"/>
                <w:szCs w:val="22"/>
              </w:rPr>
              <w:t>Cadets</w:t>
            </w:r>
          </w:p>
          <w:p w:rsidR="008711DD" w:rsidRPr="008711DD" w:rsidRDefault="008711DD" w:rsidP="008711DD">
            <w:pPr>
              <w:numPr>
                <w:ilvl w:val="0"/>
                <w:numId w:val="10"/>
              </w:numPr>
              <w:contextualSpacing/>
              <w:rPr>
                <w:rFonts w:asciiTheme="minorHAnsi" w:hAnsiTheme="minorHAnsi"/>
                <w:sz w:val="22"/>
                <w:szCs w:val="22"/>
              </w:rPr>
            </w:pPr>
            <w:r w:rsidRPr="008711DD">
              <w:rPr>
                <w:rFonts w:asciiTheme="minorHAnsi" w:hAnsiTheme="minorHAnsi"/>
                <w:sz w:val="22"/>
                <w:szCs w:val="22"/>
              </w:rPr>
              <w:t>Crest</w:t>
            </w:r>
          </w:p>
          <w:p w:rsidR="008711DD" w:rsidRPr="008711DD" w:rsidRDefault="008711DD" w:rsidP="008711DD">
            <w:pPr>
              <w:numPr>
                <w:ilvl w:val="0"/>
                <w:numId w:val="10"/>
              </w:numPr>
              <w:contextualSpacing/>
              <w:rPr>
                <w:rFonts w:asciiTheme="minorHAnsi" w:hAnsiTheme="minorHAnsi"/>
                <w:sz w:val="22"/>
                <w:szCs w:val="22"/>
              </w:rPr>
            </w:pPr>
            <w:r w:rsidRPr="008711DD">
              <w:rPr>
                <w:rFonts w:asciiTheme="minorHAnsi" w:hAnsiTheme="minorHAnsi"/>
                <w:sz w:val="22"/>
                <w:szCs w:val="22"/>
              </w:rPr>
              <w:t>Dance</w:t>
            </w:r>
          </w:p>
          <w:p w:rsidR="008711DD" w:rsidRPr="008711DD" w:rsidRDefault="008711DD" w:rsidP="008711DD">
            <w:pPr>
              <w:numPr>
                <w:ilvl w:val="0"/>
                <w:numId w:val="10"/>
              </w:numPr>
              <w:contextualSpacing/>
              <w:rPr>
                <w:rFonts w:asciiTheme="minorHAnsi" w:hAnsiTheme="minorHAnsi"/>
                <w:sz w:val="22"/>
                <w:szCs w:val="22"/>
              </w:rPr>
            </w:pPr>
            <w:proofErr w:type="spellStart"/>
            <w:r w:rsidRPr="008711DD">
              <w:rPr>
                <w:rFonts w:asciiTheme="minorHAnsi" w:hAnsiTheme="minorHAnsi"/>
                <w:sz w:val="22"/>
                <w:szCs w:val="22"/>
              </w:rPr>
              <w:t>DofE</w:t>
            </w:r>
            <w:proofErr w:type="spellEnd"/>
          </w:p>
          <w:p w:rsidR="008711DD" w:rsidRPr="008711DD" w:rsidRDefault="008711DD" w:rsidP="008711DD">
            <w:pPr>
              <w:numPr>
                <w:ilvl w:val="0"/>
                <w:numId w:val="10"/>
              </w:numPr>
              <w:contextualSpacing/>
              <w:rPr>
                <w:rFonts w:asciiTheme="minorHAnsi" w:hAnsiTheme="minorHAnsi"/>
                <w:sz w:val="22"/>
                <w:szCs w:val="22"/>
              </w:rPr>
            </w:pPr>
            <w:r w:rsidRPr="008711DD">
              <w:rPr>
                <w:rFonts w:asciiTheme="minorHAnsi" w:hAnsiTheme="minorHAnsi"/>
                <w:sz w:val="22"/>
                <w:szCs w:val="22"/>
              </w:rPr>
              <w:t>Practical Cake Craft</w:t>
            </w:r>
          </w:p>
          <w:p w:rsidR="008711DD" w:rsidRPr="008711DD" w:rsidRDefault="008711DD" w:rsidP="008711DD">
            <w:pPr>
              <w:numPr>
                <w:ilvl w:val="0"/>
                <w:numId w:val="10"/>
              </w:numPr>
              <w:contextualSpacing/>
              <w:rPr>
                <w:rFonts w:asciiTheme="minorHAnsi" w:hAnsiTheme="minorHAnsi"/>
                <w:sz w:val="22"/>
                <w:szCs w:val="22"/>
              </w:rPr>
            </w:pPr>
            <w:r w:rsidRPr="008711DD">
              <w:rPr>
                <w:rFonts w:asciiTheme="minorHAnsi" w:hAnsiTheme="minorHAnsi"/>
                <w:sz w:val="22"/>
                <w:szCs w:val="22"/>
              </w:rPr>
              <w:t>Refereeing</w:t>
            </w:r>
          </w:p>
          <w:p w:rsidR="008711DD" w:rsidRPr="008711DD" w:rsidRDefault="008711DD" w:rsidP="008711DD">
            <w:pPr>
              <w:numPr>
                <w:ilvl w:val="0"/>
                <w:numId w:val="10"/>
              </w:numPr>
              <w:contextualSpacing/>
              <w:rPr>
                <w:rFonts w:asciiTheme="minorHAnsi" w:hAnsiTheme="minorHAnsi"/>
                <w:sz w:val="22"/>
                <w:szCs w:val="22"/>
              </w:rPr>
            </w:pPr>
            <w:r w:rsidRPr="008711DD">
              <w:rPr>
                <w:rFonts w:asciiTheme="minorHAnsi" w:hAnsiTheme="minorHAnsi"/>
                <w:sz w:val="22"/>
                <w:szCs w:val="22"/>
              </w:rPr>
              <w:t>Social Enterprise</w:t>
            </w:r>
          </w:p>
          <w:p w:rsidR="008711DD" w:rsidRPr="008711DD" w:rsidRDefault="008711DD" w:rsidP="008711DD">
            <w:pPr>
              <w:numPr>
                <w:ilvl w:val="0"/>
                <w:numId w:val="10"/>
              </w:numPr>
              <w:contextualSpacing/>
              <w:rPr>
                <w:rFonts w:asciiTheme="minorHAnsi" w:hAnsiTheme="minorHAnsi"/>
                <w:sz w:val="22"/>
                <w:szCs w:val="22"/>
              </w:rPr>
            </w:pPr>
            <w:r w:rsidRPr="008711DD">
              <w:rPr>
                <w:rFonts w:asciiTheme="minorHAnsi" w:hAnsiTheme="minorHAnsi"/>
                <w:sz w:val="22"/>
                <w:szCs w:val="22"/>
              </w:rPr>
              <w:t>Street League</w:t>
            </w:r>
          </w:p>
          <w:p w:rsidR="008711DD" w:rsidRPr="008711DD" w:rsidRDefault="008711DD" w:rsidP="008711DD">
            <w:pPr>
              <w:numPr>
                <w:ilvl w:val="0"/>
                <w:numId w:val="10"/>
              </w:numPr>
              <w:contextualSpacing/>
              <w:rPr>
                <w:rFonts w:asciiTheme="minorHAnsi" w:hAnsiTheme="minorHAnsi"/>
                <w:sz w:val="22"/>
                <w:szCs w:val="22"/>
              </w:rPr>
            </w:pPr>
            <w:r w:rsidRPr="008711DD">
              <w:rPr>
                <w:rFonts w:asciiTheme="minorHAnsi" w:hAnsiTheme="minorHAnsi"/>
                <w:sz w:val="22"/>
                <w:szCs w:val="22"/>
              </w:rPr>
              <w:t>Sport &amp; Fitness</w:t>
            </w:r>
          </w:p>
          <w:p w:rsidR="008711DD" w:rsidRPr="008711DD" w:rsidRDefault="008711DD" w:rsidP="008711DD">
            <w:pPr>
              <w:numPr>
                <w:ilvl w:val="0"/>
                <w:numId w:val="10"/>
              </w:numPr>
              <w:contextualSpacing/>
              <w:rPr>
                <w:rFonts w:asciiTheme="minorHAnsi" w:hAnsiTheme="minorHAnsi"/>
                <w:sz w:val="22"/>
                <w:szCs w:val="22"/>
              </w:rPr>
            </w:pPr>
            <w:r w:rsidRPr="008711DD">
              <w:rPr>
                <w:rFonts w:asciiTheme="minorHAnsi" w:hAnsiTheme="minorHAnsi"/>
                <w:sz w:val="22"/>
                <w:szCs w:val="22"/>
              </w:rPr>
              <w:t>Volunteering</w:t>
            </w:r>
          </w:p>
          <w:p w:rsidR="008711DD" w:rsidRPr="008711DD" w:rsidRDefault="008711DD" w:rsidP="008711DD">
            <w:pPr>
              <w:numPr>
                <w:ilvl w:val="0"/>
                <w:numId w:val="10"/>
              </w:numPr>
              <w:contextualSpacing/>
              <w:rPr>
                <w:rFonts w:asciiTheme="minorHAnsi" w:hAnsiTheme="minorHAnsi"/>
                <w:sz w:val="22"/>
                <w:szCs w:val="22"/>
              </w:rPr>
            </w:pPr>
            <w:r w:rsidRPr="008711DD">
              <w:rPr>
                <w:rFonts w:asciiTheme="minorHAnsi" w:hAnsiTheme="minorHAnsi"/>
                <w:sz w:val="22"/>
                <w:szCs w:val="22"/>
              </w:rPr>
              <w:t>Work Placement</w:t>
            </w:r>
          </w:p>
        </w:tc>
      </w:tr>
      <w:tr w:rsidR="008711DD" w:rsidRPr="008711DD" w:rsidTr="000F70F6">
        <w:tc>
          <w:tcPr>
            <w:tcW w:w="2268" w:type="dxa"/>
          </w:tcPr>
          <w:p w:rsidR="008711DD" w:rsidRPr="008711DD" w:rsidRDefault="008711DD" w:rsidP="008711DD">
            <w:pPr>
              <w:rPr>
                <w:rFonts w:asciiTheme="minorHAnsi" w:eastAsiaTheme="minorHAnsi" w:hAnsiTheme="minorHAnsi" w:cstheme="minorBidi"/>
                <w:sz w:val="22"/>
                <w:szCs w:val="22"/>
              </w:rPr>
            </w:pPr>
            <w:r w:rsidRPr="008711DD">
              <w:rPr>
                <w:rFonts w:asciiTheme="minorHAnsi" w:eastAsiaTheme="minorHAnsi" w:hAnsiTheme="minorHAnsi" w:cstheme="minorBidi"/>
                <w:sz w:val="22"/>
                <w:szCs w:val="22"/>
              </w:rPr>
              <w:t>S6 Only</w:t>
            </w:r>
          </w:p>
        </w:tc>
        <w:tc>
          <w:tcPr>
            <w:tcW w:w="1701" w:type="dxa"/>
          </w:tcPr>
          <w:p w:rsidR="008711DD" w:rsidRPr="008711DD" w:rsidRDefault="008711DD" w:rsidP="008711DD">
            <w:pPr>
              <w:rPr>
                <w:rFonts w:asciiTheme="minorHAnsi" w:eastAsiaTheme="minorHAnsi" w:hAnsiTheme="minorHAnsi" w:cstheme="minorBidi"/>
                <w:sz w:val="22"/>
                <w:szCs w:val="22"/>
              </w:rPr>
            </w:pPr>
            <w:r w:rsidRPr="008711DD">
              <w:rPr>
                <w:rFonts w:asciiTheme="minorHAnsi" w:eastAsiaTheme="minorHAnsi" w:hAnsiTheme="minorHAnsi" w:cstheme="minorBidi"/>
                <w:sz w:val="22"/>
                <w:szCs w:val="22"/>
              </w:rPr>
              <w:t>Pupil Buddy</w:t>
            </w:r>
          </w:p>
        </w:tc>
        <w:tc>
          <w:tcPr>
            <w:tcW w:w="1823" w:type="dxa"/>
          </w:tcPr>
          <w:p w:rsidR="008711DD" w:rsidRPr="008711DD" w:rsidRDefault="008711DD" w:rsidP="008711DD">
            <w:pPr>
              <w:rPr>
                <w:rFonts w:asciiTheme="minorHAnsi" w:eastAsiaTheme="minorHAnsi" w:hAnsiTheme="minorHAnsi" w:cstheme="minorBidi"/>
                <w:sz w:val="22"/>
                <w:szCs w:val="22"/>
              </w:rPr>
            </w:pPr>
            <w:r w:rsidRPr="008711DD">
              <w:rPr>
                <w:rFonts w:asciiTheme="minorHAnsi" w:eastAsiaTheme="minorHAnsi" w:hAnsiTheme="minorHAnsi" w:cstheme="minorBidi"/>
                <w:sz w:val="22"/>
                <w:szCs w:val="22"/>
              </w:rPr>
              <w:t>Pupil Buddy</w:t>
            </w:r>
          </w:p>
        </w:tc>
        <w:tc>
          <w:tcPr>
            <w:tcW w:w="2146" w:type="dxa"/>
          </w:tcPr>
          <w:p w:rsidR="008711DD" w:rsidRPr="008711DD" w:rsidRDefault="008711DD" w:rsidP="008711DD">
            <w:pPr>
              <w:rPr>
                <w:rFonts w:asciiTheme="minorHAnsi" w:eastAsiaTheme="minorHAnsi" w:hAnsiTheme="minorHAnsi" w:cstheme="minorBidi"/>
                <w:sz w:val="22"/>
                <w:szCs w:val="22"/>
              </w:rPr>
            </w:pPr>
            <w:r w:rsidRPr="008711DD">
              <w:rPr>
                <w:rFonts w:asciiTheme="minorHAnsi" w:eastAsiaTheme="minorHAnsi" w:hAnsiTheme="minorHAnsi" w:cstheme="minorBidi"/>
                <w:sz w:val="22"/>
                <w:szCs w:val="22"/>
              </w:rPr>
              <w:t>Pupil Buddy</w:t>
            </w:r>
          </w:p>
        </w:tc>
        <w:tc>
          <w:tcPr>
            <w:tcW w:w="2126" w:type="dxa"/>
          </w:tcPr>
          <w:p w:rsidR="008711DD" w:rsidRPr="008711DD" w:rsidRDefault="008711DD" w:rsidP="008711DD">
            <w:pPr>
              <w:rPr>
                <w:rFonts w:asciiTheme="minorHAnsi" w:eastAsiaTheme="minorHAnsi" w:hAnsiTheme="minorHAnsi" w:cstheme="minorBidi"/>
                <w:sz w:val="22"/>
                <w:szCs w:val="22"/>
              </w:rPr>
            </w:pPr>
            <w:r w:rsidRPr="008711DD">
              <w:rPr>
                <w:rFonts w:asciiTheme="minorHAnsi" w:eastAsiaTheme="minorHAnsi" w:hAnsiTheme="minorHAnsi" w:cstheme="minorBidi"/>
                <w:sz w:val="22"/>
                <w:szCs w:val="22"/>
              </w:rPr>
              <w:t>Pupil Buddy</w:t>
            </w:r>
          </w:p>
        </w:tc>
        <w:tc>
          <w:tcPr>
            <w:tcW w:w="2410" w:type="dxa"/>
          </w:tcPr>
          <w:p w:rsidR="008711DD" w:rsidRPr="008711DD" w:rsidRDefault="008711DD" w:rsidP="008711DD">
            <w:pPr>
              <w:rPr>
                <w:rFonts w:asciiTheme="minorHAnsi" w:eastAsiaTheme="minorHAnsi" w:hAnsiTheme="minorHAnsi" w:cstheme="minorBidi"/>
                <w:sz w:val="22"/>
                <w:szCs w:val="22"/>
              </w:rPr>
            </w:pPr>
            <w:r w:rsidRPr="008711DD">
              <w:rPr>
                <w:rFonts w:asciiTheme="minorHAnsi" w:eastAsiaTheme="minorHAnsi" w:hAnsiTheme="minorHAnsi" w:cstheme="minorBidi"/>
                <w:sz w:val="22"/>
                <w:szCs w:val="22"/>
              </w:rPr>
              <w:t>Pupil Buddy</w:t>
            </w:r>
          </w:p>
        </w:tc>
        <w:tc>
          <w:tcPr>
            <w:tcW w:w="2410" w:type="dxa"/>
          </w:tcPr>
          <w:p w:rsidR="008711DD" w:rsidRPr="008711DD" w:rsidRDefault="008711DD" w:rsidP="008711DD">
            <w:pPr>
              <w:rPr>
                <w:rFonts w:asciiTheme="minorHAnsi" w:eastAsiaTheme="minorHAnsi" w:hAnsiTheme="minorHAnsi" w:cstheme="minorBidi"/>
                <w:sz w:val="22"/>
                <w:szCs w:val="22"/>
              </w:rPr>
            </w:pPr>
          </w:p>
        </w:tc>
      </w:tr>
    </w:tbl>
    <w:p w:rsidR="008711DD" w:rsidRPr="008711DD" w:rsidRDefault="008711DD" w:rsidP="008711DD">
      <w:pPr>
        <w:spacing w:after="200" w:line="276" w:lineRule="auto"/>
        <w:jc w:val="center"/>
        <w:rPr>
          <w:rFonts w:asciiTheme="minorHAnsi" w:eastAsiaTheme="minorHAnsi" w:hAnsiTheme="minorHAnsi" w:cstheme="minorBidi"/>
          <w:b/>
          <w:sz w:val="22"/>
          <w:szCs w:val="22"/>
        </w:rPr>
      </w:pPr>
    </w:p>
    <w:p w:rsidR="008711DD" w:rsidRPr="008711DD" w:rsidRDefault="008711DD" w:rsidP="008711DD">
      <w:pPr>
        <w:spacing w:after="200" w:line="276" w:lineRule="auto"/>
        <w:jc w:val="center"/>
        <w:rPr>
          <w:rFonts w:asciiTheme="minorHAnsi" w:eastAsiaTheme="minorHAnsi" w:hAnsiTheme="minorHAnsi" w:cstheme="minorBidi"/>
          <w:b/>
          <w:sz w:val="22"/>
          <w:szCs w:val="22"/>
        </w:rPr>
      </w:pPr>
      <w:r w:rsidRPr="008711DD">
        <w:rPr>
          <w:rFonts w:asciiTheme="minorHAnsi" w:eastAsiaTheme="minorHAnsi" w:hAnsiTheme="minorHAnsi" w:cstheme="minorBidi"/>
          <w:b/>
          <w:sz w:val="22"/>
          <w:szCs w:val="22"/>
        </w:rPr>
        <w:t>The school reserves the right not to run any course which fails to attract sufficient numbers to make a viable section.</w:t>
      </w:r>
    </w:p>
    <w:p w:rsidR="008711DD" w:rsidRPr="008711DD" w:rsidRDefault="008711DD" w:rsidP="008711DD">
      <w:pPr>
        <w:spacing w:after="200" w:line="276" w:lineRule="auto"/>
        <w:rPr>
          <w:rFonts w:asciiTheme="minorHAnsi" w:eastAsiaTheme="minorHAnsi" w:hAnsiTheme="minorHAnsi" w:cstheme="minorBidi"/>
          <w:sz w:val="22"/>
          <w:szCs w:val="22"/>
        </w:rPr>
      </w:pPr>
      <w:r w:rsidRPr="008711DD">
        <w:rPr>
          <w:rFonts w:asciiTheme="minorHAnsi" w:eastAsiaTheme="minorHAnsi" w:hAnsiTheme="minorHAnsi" w:cstheme="minorBidi"/>
          <w:sz w:val="22"/>
          <w:szCs w:val="22"/>
        </w:rPr>
        <w:t>Pupil Signature: ____________________</w:t>
      </w:r>
      <w:r w:rsidRPr="008711DD">
        <w:rPr>
          <w:rFonts w:asciiTheme="minorHAnsi" w:eastAsiaTheme="minorHAnsi" w:hAnsiTheme="minorHAnsi" w:cstheme="minorBidi"/>
          <w:sz w:val="22"/>
          <w:szCs w:val="22"/>
        </w:rPr>
        <w:tab/>
        <w:t>Parent Signature: ______________________</w:t>
      </w:r>
      <w:r w:rsidRPr="008711DD">
        <w:rPr>
          <w:rFonts w:asciiTheme="minorHAnsi" w:eastAsiaTheme="minorHAnsi" w:hAnsiTheme="minorHAnsi" w:cstheme="minorBidi"/>
          <w:sz w:val="22"/>
          <w:szCs w:val="22"/>
        </w:rPr>
        <w:tab/>
        <w:t>Teacher Signature: ___________________</w:t>
      </w:r>
    </w:p>
    <w:p w:rsidR="008711DD" w:rsidRPr="008711DD" w:rsidRDefault="008711DD" w:rsidP="008711DD">
      <w:pPr>
        <w:spacing w:after="200" w:line="276" w:lineRule="auto"/>
        <w:ind w:left="-540"/>
        <w:jc w:val="center"/>
        <w:rPr>
          <w:rFonts w:asciiTheme="minorHAnsi" w:eastAsiaTheme="minorHAnsi" w:hAnsiTheme="minorHAnsi" w:cstheme="minorBidi"/>
          <w:sz w:val="22"/>
          <w:szCs w:val="22"/>
        </w:rPr>
      </w:pPr>
      <w:r w:rsidRPr="008711DD">
        <w:rPr>
          <w:rFonts w:asciiTheme="minorHAnsi" w:eastAsiaTheme="minorHAnsi" w:hAnsiTheme="minorHAnsi" w:cstheme="minorBidi"/>
          <w:b/>
          <w:sz w:val="22"/>
          <w:szCs w:val="22"/>
        </w:rPr>
        <w:t xml:space="preserve">THIS FORM </w:t>
      </w:r>
      <w:r w:rsidRPr="008711DD">
        <w:rPr>
          <w:rFonts w:asciiTheme="minorHAnsi" w:eastAsiaTheme="minorHAnsi" w:hAnsiTheme="minorHAnsi" w:cstheme="minorBidi"/>
          <w:b/>
          <w:sz w:val="22"/>
          <w:szCs w:val="22"/>
          <w:u w:val="single"/>
        </w:rPr>
        <w:t>MUST</w:t>
      </w:r>
      <w:r w:rsidRPr="008711DD">
        <w:rPr>
          <w:rFonts w:asciiTheme="minorHAnsi" w:eastAsiaTheme="minorHAnsi" w:hAnsiTheme="minorHAnsi" w:cstheme="minorBidi"/>
          <w:b/>
          <w:sz w:val="22"/>
          <w:szCs w:val="22"/>
        </w:rPr>
        <w:t xml:space="preserve"> </w:t>
      </w:r>
      <w:r w:rsidRPr="008711DD">
        <w:rPr>
          <w:rFonts w:asciiTheme="minorHAnsi" w:eastAsiaTheme="minorHAnsi" w:hAnsiTheme="minorHAnsi" w:cstheme="minorBidi"/>
          <w:b/>
          <w:bCs/>
          <w:sz w:val="22"/>
          <w:szCs w:val="22"/>
        </w:rPr>
        <w:t>BE RETURNED TO THE</w:t>
      </w:r>
      <w:r w:rsidRPr="008711DD">
        <w:rPr>
          <w:rFonts w:asciiTheme="minorHAnsi" w:eastAsiaTheme="minorHAnsi" w:hAnsiTheme="minorHAnsi" w:cstheme="minorBidi"/>
          <w:b/>
          <w:sz w:val="22"/>
          <w:szCs w:val="22"/>
        </w:rPr>
        <w:t xml:space="preserve"> TEACHER ADVISING YOU BY </w:t>
      </w:r>
      <w:r w:rsidRPr="008711DD">
        <w:rPr>
          <w:rFonts w:asciiTheme="minorHAnsi" w:eastAsiaTheme="minorHAnsi" w:hAnsiTheme="minorHAnsi" w:cstheme="minorBidi"/>
          <w:b/>
          <w:sz w:val="22"/>
          <w:szCs w:val="22"/>
          <w:u w:val="single"/>
        </w:rPr>
        <w:t>FRIDAY 2 MARCH 2018</w:t>
      </w:r>
    </w:p>
    <w:p w:rsidR="00234462" w:rsidRDefault="00234462" w:rsidP="00234462">
      <w:pPr>
        <w:sectPr w:rsidR="00234462" w:rsidSect="002F7005">
          <w:pgSz w:w="16838" w:h="11906" w:orient="landscape" w:code="9"/>
          <w:pgMar w:top="1134" w:right="340" w:bottom="851" w:left="284" w:header="709" w:footer="709" w:gutter="0"/>
          <w:cols w:space="708"/>
          <w:docGrid w:linePitch="360"/>
        </w:sectPr>
      </w:pPr>
    </w:p>
    <w:p w:rsidR="00234462" w:rsidRPr="002D55EE" w:rsidRDefault="00234462" w:rsidP="00234462">
      <w:pPr>
        <w:pStyle w:val="Heading4"/>
        <w:rPr>
          <w:rFonts w:ascii="Times New Roman" w:hAnsi="Times New Roman" w:cs="Times New Roman"/>
        </w:rPr>
      </w:pPr>
      <w:r w:rsidRPr="002D55EE">
        <w:rPr>
          <w:rFonts w:ascii="Times New Roman" w:hAnsi="Times New Roman" w:cs="Times New Roman"/>
        </w:rPr>
        <w:t>COURSES ON OFFER</w:t>
      </w:r>
    </w:p>
    <w:p w:rsidR="00234462" w:rsidRPr="00CB6443" w:rsidRDefault="00234462" w:rsidP="00234462">
      <w:pPr>
        <w:rPr>
          <w:rFonts w:ascii="Calibri" w:hAnsi="Calibri"/>
          <w:sz w:val="22"/>
          <w:szCs w:val="22"/>
        </w:rPr>
      </w:pPr>
    </w:p>
    <w:p w:rsidR="00234462" w:rsidRDefault="00234462" w:rsidP="00234462">
      <w:pPr>
        <w:rPr>
          <w:b/>
        </w:rPr>
      </w:pPr>
      <w:r w:rsidRPr="002D55EE">
        <w:rPr>
          <w:b/>
        </w:rPr>
        <w:t>Highers</w:t>
      </w:r>
    </w:p>
    <w:p w:rsidR="00743479" w:rsidRPr="002D55EE" w:rsidRDefault="00743479" w:rsidP="00234462">
      <w:pPr>
        <w:rPr>
          <w:b/>
        </w:rPr>
      </w:pPr>
    </w:p>
    <w:p w:rsidR="00234462" w:rsidRPr="002D55EE" w:rsidRDefault="00234462" w:rsidP="000F70F6">
      <w:r w:rsidRPr="002D55EE">
        <w:t xml:space="preserve">To take a </w:t>
      </w:r>
      <w:proofErr w:type="gramStart"/>
      <w:r w:rsidRPr="002D55EE">
        <w:t>Higher</w:t>
      </w:r>
      <w:proofErr w:type="gramEnd"/>
      <w:r w:rsidRPr="002D55EE">
        <w:t xml:space="preserve"> course in most circumstances you should have a Nat</w:t>
      </w:r>
      <w:r w:rsidR="00C75D70">
        <w:t xml:space="preserve"> </w:t>
      </w:r>
      <w:r w:rsidRPr="002D55EE">
        <w:t xml:space="preserve">5 pass in the subject.   All Higher courses </w:t>
      </w:r>
      <w:r w:rsidR="000F70F6">
        <w:t xml:space="preserve">have </w:t>
      </w:r>
      <w:r w:rsidRPr="002D55EE">
        <w:t xml:space="preserve">an external end of course exam in </w:t>
      </w:r>
      <w:r w:rsidR="000F70F6">
        <w:t>April/May. Some courses also have an assignment which must be completed in school and is assessed by the SQA</w:t>
      </w:r>
      <w:r w:rsidRPr="002D55EE">
        <w:t>.</w:t>
      </w:r>
    </w:p>
    <w:p w:rsidR="00234462" w:rsidRPr="002D55EE" w:rsidRDefault="00234462" w:rsidP="00234462"/>
    <w:p w:rsidR="00234462" w:rsidRPr="002D55EE" w:rsidRDefault="00234462" w:rsidP="00234462">
      <w:pPr>
        <w:pStyle w:val="BodyTextIndent3"/>
        <w:ind w:left="0"/>
        <w:rPr>
          <w:b/>
          <w:sz w:val="24"/>
          <w:szCs w:val="24"/>
        </w:rPr>
      </w:pPr>
      <w:r w:rsidRPr="002D55EE">
        <w:rPr>
          <w:b/>
          <w:sz w:val="24"/>
          <w:szCs w:val="24"/>
        </w:rPr>
        <w:t xml:space="preserve">National 5 </w:t>
      </w:r>
    </w:p>
    <w:p w:rsidR="00234462" w:rsidRPr="002D55EE" w:rsidRDefault="00234462" w:rsidP="00743479">
      <w:r w:rsidRPr="002D55EE">
        <w:t xml:space="preserve">To take a National 5 course in most circumstances you should have </w:t>
      </w:r>
      <w:r w:rsidR="0097788F">
        <w:t xml:space="preserve">a </w:t>
      </w:r>
      <w:r w:rsidR="006A6B27">
        <w:t>Nat 4 pass in the subject.   The majority of</w:t>
      </w:r>
      <w:r w:rsidRPr="002D55EE">
        <w:t xml:space="preserve"> National 5 courses comprise an external end of course exam in </w:t>
      </w:r>
      <w:r w:rsidR="000F70F6">
        <w:t>April/</w:t>
      </w:r>
      <w:r w:rsidRPr="002D55EE">
        <w:t>May</w:t>
      </w:r>
      <w:r w:rsidR="00C75D70">
        <w:t xml:space="preserve"> </w:t>
      </w:r>
      <w:r w:rsidR="00681C5D">
        <w:t>and/</w:t>
      </w:r>
      <w:r w:rsidR="00C75D70">
        <w:t>or an end of Course Assignment</w:t>
      </w:r>
      <w:r w:rsidRPr="002D55EE">
        <w:t>. It may be possible to take a National 5 course in a new subject in S5 but this must be discussed and agreed with your Pastoral Care teacher and/or Head of Year.</w:t>
      </w:r>
    </w:p>
    <w:p w:rsidR="00234462" w:rsidRPr="002D55EE" w:rsidRDefault="00234462" w:rsidP="00234462"/>
    <w:p w:rsidR="00234462" w:rsidRPr="002D55EE" w:rsidRDefault="00234462" w:rsidP="00234462">
      <w:pPr>
        <w:pStyle w:val="BodyTextIndent3"/>
        <w:ind w:left="0"/>
        <w:rPr>
          <w:b/>
          <w:sz w:val="24"/>
          <w:szCs w:val="24"/>
        </w:rPr>
      </w:pPr>
      <w:r w:rsidRPr="002D55EE">
        <w:rPr>
          <w:b/>
          <w:sz w:val="24"/>
          <w:szCs w:val="24"/>
        </w:rPr>
        <w:t>National 4</w:t>
      </w:r>
    </w:p>
    <w:p w:rsidR="00234462" w:rsidRPr="002D55EE" w:rsidRDefault="00234462" w:rsidP="00234462">
      <w:r w:rsidRPr="002D55EE">
        <w:t>Entry into National 4 courses is more flexible. For those in S3 continuing into S4 it is expected that you will have studied the subject area in S3, however this is not always essential and individual exceptions will be discussed at option meetings with Pastoral Care Teachers.  In S5 and S6 you may wish to take National 4 qualifications in areas that you have not yet studied to widen your achievements across other curricular areas. All National 4 courses comprise a number of units which are assessed in school.</w:t>
      </w:r>
    </w:p>
    <w:p w:rsidR="00234462" w:rsidRPr="002D55EE" w:rsidRDefault="00234462" w:rsidP="00234462"/>
    <w:p w:rsidR="00234462" w:rsidRPr="002D55EE" w:rsidRDefault="00234462" w:rsidP="00234462">
      <w:pPr>
        <w:rPr>
          <w:b/>
        </w:rPr>
      </w:pPr>
      <w:r w:rsidRPr="002D55EE">
        <w:rPr>
          <w:b/>
        </w:rPr>
        <w:t xml:space="preserve">Vocational &amp; Wider Achievement </w:t>
      </w:r>
    </w:p>
    <w:p w:rsidR="00234462" w:rsidRDefault="00234462" w:rsidP="00234462">
      <w:r w:rsidRPr="002D55EE">
        <w:t xml:space="preserve">We are aiming to continue to offer wider achievement and vocational options as detailed on the option forms. </w:t>
      </w:r>
      <w:r w:rsidR="008B475F">
        <w:t xml:space="preserve">Whether you want to go on to University, College, Modern Apprenticeship or </w:t>
      </w:r>
      <w:r w:rsidR="00A94308">
        <w:t xml:space="preserve"> a </w:t>
      </w:r>
      <w:r w:rsidR="008B475F">
        <w:t xml:space="preserve">job, your Wider Achievement option will </w:t>
      </w:r>
      <w:r w:rsidR="00A94308">
        <w:t xml:space="preserve">allow you to develop important skills for learning, life and work.  Gaining these skills will allow you to </w:t>
      </w:r>
      <w:r w:rsidR="008B475F">
        <w:t>really boost your Personal Statement and CV.</w:t>
      </w:r>
    </w:p>
    <w:p w:rsidR="008B475F" w:rsidRPr="002D55EE" w:rsidRDefault="008B475F" w:rsidP="00234462"/>
    <w:p w:rsidR="00234462" w:rsidRPr="002D55EE" w:rsidRDefault="00234462" w:rsidP="00234462">
      <w:r w:rsidRPr="002D55EE">
        <w:t xml:space="preserve">Further information relating to specific courses on offer can be found in the </w:t>
      </w:r>
      <w:r w:rsidRPr="002D55EE">
        <w:rPr>
          <w:b/>
          <w:i/>
        </w:rPr>
        <w:t>S4 – S6 Pathways</w:t>
      </w:r>
      <w:r w:rsidRPr="002D55EE">
        <w:t xml:space="preserve"> booklet</w:t>
      </w:r>
      <w:r w:rsidR="00A94308">
        <w:t>.</w:t>
      </w:r>
    </w:p>
    <w:p w:rsidR="00234462" w:rsidRPr="002D55EE" w:rsidRDefault="00A94308" w:rsidP="00A94308">
      <w:pPr>
        <w:pStyle w:val="Heading4"/>
      </w:pPr>
      <w:r>
        <w:rPr>
          <w:rFonts w:ascii="Times New Roman" w:hAnsi="Times New Roman" w:cs="Times New Roman"/>
          <w:sz w:val="24"/>
          <w:szCs w:val="24"/>
        </w:rPr>
        <w:t>Personal and Social Development</w:t>
      </w:r>
    </w:p>
    <w:p w:rsidR="00234462" w:rsidRPr="002D55EE" w:rsidRDefault="00A94308" w:rsidP="00234462">
      <w:r>
        <w:t>PSE and RME will be delivered as part of the Wider Achievement option</w:t>
      </w:r>
      <w:r w:rsidR="00234462" w:rsidRPr="002D55EE">
        <w:t xml:space="preserve">. </w:t>
      </w:r>
      <w:r>
        <w:t xml:space="preserve">The courses comprise </w:t>
      </w:r>
      <w:r w:rsidR="00234462" w:rsidRPr="002D55EE">
        <w:t xml:space="preserve">discussion </w:t>
      </w:r>
      <w:r>
        <w:t xml:space="preserve">about contemporary issues </w:t>
      </w:r>
      <w:r w:rsidR="00234462" w:rsidRPr="002D55EE">
        <w:t xml:space="preserve">and, on occasion, visiting speakers.  </w:t>
      </w:r>
    </w:p>
    <w:p w:rsidR="00A94308" w:rsidRDefault="00A94308" w:rsidP="00234462">
      <w:pPr>
        <w:pStyle w:val="Heading7"/>
        <w:rPr>
          <w:rFonts w:ascii="Times New Roman" w:hAnsi="Times New Roman" w:cs="Times New Roman"/>
          <w:b/>
          <w:bCs/>
        </w:rPr>
      </w:pPr>
      <w:r>
        <w:rPr>
          <w:rFonts w:ascii="Times New Roman" w:hAnsi="Times New Roman" w:cs="Times New Roman"/>
          <w:b/>
          <w:bCs/>
        </w:rPr>
        <w:t>Careers</w:t>
      </w:r>
    </w:p>
    <w:p w:rsidR="00A94308" w:rsidRPr="00A94308" w:rsidRDefault="00A94308" w:rsidP="00234462">
      <w:pPr>
        <w:pStyle w:val="Heading7"/>
        <w:rPr>
          <w:rFonts w:ascii="Times New Roman" w:hAnsi="Times New Roman" w:cs="Times New Roman"/>
          <w:b/>
          <w:bCs/>
        </w:rPr>
      </w:pPr>
      <w:r w:rsidRPr="00A94308">
        <w:rPr>
          <w:rFonts w:ascii="Times New Roman" w:hAnsi="Times New Roman" w:cs="Times New Roman"/>
        </w:rPr>
        <w:t>All students in S4, S5 and S6 are timetabled for Pathways. These classes involve preparation for future career pathways, career awareness sessions, interviews with career advisor, support for Personal Statements, CVs and work experience.</w:t>
      </w:r>
    </w:p>
    <w:p w:rsidR="00234462" w:rsidRPr="00CB6443" w:rsidRDefault="00A94308" w:rsidP="00A94308">
      <w:pPr>
        <w:pStyle w:val="Heading7"/>
        <w:rPr>
          <w:sz w:val="22"/>
          <w:szCs w:val="22"/>
        </w:rPr>
      </w:pPr>
      <w:r>
        <w:rPr>
          <w:rFonts w:ascii="Times New Roman" w:hAnsi="Times New Roman" w:cs="Times New Roman"/>
          <w:b/>
          <w:bCs/>
        </w:rPr>
        <w:t>S6 Students</w:t>
      </w:r>
    </w:p>
    <w:p w:rsidR="00234462" w:rsidRPr="002D55EE" w:rsidRDefault="00234462" w:rsidP="00234462">
      <w:pPr>
        <w:rPr>
          <w:sz w:val="22"/>
          <w:szCs w:val="22"/>
        </w:rPr>
      </w:pPr>
      <w:r w:rsidRPr="002D55EE">
        <w:rPr>
          <w:sz w:val="22"/>
          <w:szCs w:val="22"/>
        </w:rPr>
        <w:t xml:space="preserve">All courses are available to S6 students.  In addition, students who have been successful at Higher may be able to take subjects at Advanced Higher.  This will depend on staff being available and a sufficient demand to make it viable.  </w:t>
      </w:r>
      <w:r w:rsidR="00A94308">
        <w:rPr>
          <w:sz w:val="22"/>
          <w:szCs w:val="22"/>
        </w:rPr>
        <w:t xml:space="preserve">Young people may be able to study certain subjects at the AH Hub at Caledonian University.  Young people should speak to their Pastoral Care Teacher if interested.  </w:t>
      </w:r>
      <w:r w:rsidRPr="002D55EE">
        <w:rPr>
          <w:sz w:val="22"/>
          <w:szCs w:val="22"/>
        </w:rPr>
        <w:t>These subjects are good training for college or university as they rely on a lot more independent work by the student, with the teacher adopting a more tutorial approach.</w:t>
      </w:r>
    </w:p>
    <w:p w:rsidR="00234462" w:rsidRPr="002D55EE" w:rsidRDefault="00234462" w:rsidP="00234462">
      <w:pPr>
        <w:rPr>
          <w:sz w:val="22"/>
          <w:szCs w:val="22"/>
        </w:rPr>
      </w:pPr>
    </w:p>
    <w:p w:rsidR="00234462" w:rsidRPr="002D55EE" w:rsidRDefault="000F70F6" w:rsidP="00234462">
      <w:r>
        <w:rPr>
          <w:sz w:val="22"/>
          <w:szCs w:val="22"/>
        </w:rPr>
        <w:br w:type="column"/>
      </w:r>
      <w:r w:rsidR="00234462" w:rsidRPr="002D55EE">
        <w:rPr>
          <w:sz w:val="22"/>
          <w:szCs w:val="22"/>
        </w:rPr>
        <w:t>In S6 you can opt to be a pupil buddy in one column only. To carry out this role you will be trained by our Learning Support experts and will then be timetabled to go into class to support some of your younger pupils with their learning.</w:t>
      </w:r>
      <w:r w:rsidR="008B475F">
        <w:rPr>
          <w:sz w:val="22"/>
          <w:szCs w:val="22"/>
        </w:rPr>
        <w:t xml:space="preserve">  It can also include working with pupils from the local primary schools.</w:t>
      </w:r>
      <w:r w:rsidR="00234462" w:rsidRPr="002D55EE">
        <w:rPr>
          <w:sz w:val="22"/>
          <w:szCs w:val="22"/>
        </w:rPr>
        <w:t xml:space="preserve"> This is a great opportunity to gain experience, build up your CV and also give something back to the school. </w:t>
      </w:r>
    </w:p>
    <w:p w:rsidR="007B68A6" w:rsidRDefault="007B68A6" w:rsidP="00234462">
      <w:pPr>
        <w:pStyle w:val="Heading4"/>
        <w:rPr>
          <w:rFonts w:ascii="Times New Roman" w:hAnsi="Times New Roman" w:cs="Times New Roman"/>
        </w:rPr>
      </w:pPr>
    </w:p>
    <w:p w:rsidR="00234462" w:rsidRPr="002D55EE" w:rsidRDefault="00A94308" w:rsidP="00234462">
      <w:pPr>
        <w:pStyle w:val="Heading4"/>
        <w:rPr>
          <w:rFonts w:ascii="Times New Roman" w:hAnsi="Times New Roman" w:cs="Times New Roman"/>
        </w:rPr>
      </w:pPr>
      <w:r>
        <w:rPr>
          <w:rFonts w:ascii="Times New Roman" w:hAnsi="Times New Roman" w:cs="Times New Roman"/>
        </w:rPr>
        <w:t>COURSES OUTWITH GOVAN HIGH SCHOOL</w:t>
      </w:r>
    </w:p>
    <w:p w:rsidR="00234462" w:rsidRPr="002D55EE" w:rsidRDefault="00234462" w:rsidP="00234462">
      <w:pPr>
        <w:rPr>
          <w:sz w:val="22"/>
          <w:szCs w:val="22"/>
        </w:rPr>
      </w:pPr>
    </w:p>
    <w:p w:rsidR="00234462" w:rsidRDefault="00234462" w:rsidP="00234462">
      <w:pPr>
        <w:rPr>
          <w:sz w:val="22"/>
          <w:szCs w:val="22"/>
        </w:rPr>
      </w:pPr>
      <w:r w:rsidRPr="002D55EE">
        <w:rPr>
          <w:sz w:val="22"/>
          <w:szCs w:val="22"/>
        </w:rPr>
        <w:t xml:space="preserve">Pupils can also study </w:t>
      </w:r>
      <w:proofErr w:type="spellStart"/>
      <w:r w:rsidRPr="002D55EE">
        <w:rPr>
          <w:sz w:val="22"/>
          <w:szCs w:val="22"/>
        </w:rPr>
        <w:t>outwith</w:t>
      </w:r>
      <w:proofErr w:type="spellEnd"/>
      <w:r w:rsidRPr="002D55EE">
        <w:rPr>
          <w:sz w:val="22"/>
          <w:szCs w:val="22"/>
        </w:rPr>
        <w:t xml:space="preserve"> the school at college as one of their options.   These courses are run by partner colleges and coordinated by GCC Vocational Education Unit. If attending college, pupils are required to travel independently to college on Tuesday and Thursday afternoons.   Bus passes are provided. If choosing a college option pupils must be aware that there is no option to leave college half-way through the course. Places on College courses are very limited and you should therefore also pick a second school-based subject in case you cannot get onto the course that you would like.</w:t>
      </w:r>
    </w:p>
    <w:p w:rsidR="00817577" w:rsidRDefault="00817577" w:rsidP="00234462">
      <w:pPr>
        <w:rPr>
          <w:sz w:val="22"/>
          <w:szCs w:val="22"/>
        </w:rPr>
      </w:pPr>
    </w:p>
    <w:p w:rsidR="00817577" w:rsidRPr="002D55EE" w:rsidRDefault="00817577" w:rsidP="00817577">
      <w:pPr>
        <w:pStyle w:val="Heading7"/>
        <w:rPr>
          <w:rFonts w:ascii="Times New Roman" w:hAnsi="Times New Roman" w:cs="Times New Roman"/>
          <w:b/>
          <w:bCs/>
        </w:rPr>
      </w:pPr>
      <w:r w:rsidRPr="002D55EE">
        <w:rPr>
          <w:rFonts w:ascii="Times New Roman" w:hAnsi="Times New Roman" w:cs="Times New Roman"/>
          <w:b/>
          <w:bCs/>
        </w:rPr>
        <w:t>Wider Achievement</w:t>
      </w:r>
    </w:p>
    <w:p w:rsidR="00817577" w:rsidRPr="002D55EE" w:rsidRDefault="00817577" w:rsidP="00817577">
      <w:r w:rsidRPr="002D55EE">
        <w:t>Some wider achievement opportunit</w:t>
      </w:r>
      <w:r>
        <w:t>ies are built into the option columns</w:t>
      </w:r>
      <w:r w:rsidRPr="002D55EE">
        <w:t xml:space="preserve"> but senior pupils should also seek out opportunities to get involved in the wider life of the school. Universities and employers will expect you to have excellent qualifications and evidence of wider achievement by the time you leave school.</w:t>
      </w:r>
    </w:p>
    <w:p w:rsidR="00817577" w:rsidRPr="002D55EE" w:rsidRDefault="00817577" w:rsidP="00234462">
      <w:pPr>
        <w:rPr>
          <w:sz w:val="22"/>
          <w:szCs w:val="22"/>
        </w:rPr>
      </w:pPr>
    </w:p>
    <w:p w:rsidR="00234462" w:rsidRDefault="00BB7019" w:rsidP="00BB7019">
      <w:pPr>
        <w:pStyle w:val="Heading7"/>
        <w:rPr>
          <w:b/>
          <w:sz w:val="28"/>
          <w:szCs w:val="28"/>
        </w:rPr>
      </w:pPr>
      <w:r>
        <w:rPr>
          <w:rFonts w:ascii="Times New Roman" w:hAnsi="Times New Roman" w:cs="Times New Roman"/>
          <w:b/>
          <w:bCs/>
          <w:sz w:val="28"/>
          <w:szCs w:val="28"/>
        </w:rPr>
        <w:br w:type="column"/>
      </w:r>
      <w:r w:rsidR="00234462" w:rsidRPr="00BB7019">
        <w:rPr>
          <w:b/>
          <w:sz w:val="28"/>
          <w:szCs w:val="28"/>
        </w:rPr>
        <w:t>CAREERS INFORMATION</w:t>
      </w:r>
    </w:p>
    <w:p w:rsidR="00BB7019" w:rsidRPr="00BB7019" w:rsidRDefault="00BB7019" w:rsidP="00BB7019"/>
    <w:p w:rsidR="00817577" w:rsidRDefault="00817577" w:rsidP="00817577">
      <w:pPr>
        <w:pStyle w:val="NormalWeb"/>
        <w:shd w:val="clear" w:color="auto" w:fill="FFFFFF"/>
        <w:spacing w:before="0" w:beforeAutospacing="0" w:after="0" w:afterAutospacing="0"/>
        <w:rPr>
          <w:rFonts w:asciiTheme="majorBidi" w:hAnsiTheme="majorBidi" w:cstheme="majorBidi"/>
          <w:color w:val="000000"/>
          <w:sz w:val="22"/>
          <w:szCs w:val="22"/>
        </w:rPr>
      </w:pPr>
      <w:r w:rsidRPr="008C3222">
        <w:rPr>
          <w:rFonts w:asciiTheme="majorBidi" w:hAnsiTheme="majorBidi" w:cstheme="majorBidi"/>
          <w:color w:val="000000"/>
          <w:sz w:val="22"/>
          <w:szCs w:val="22"/>
        </w:rPr>
        <w:t>We are fortunate to have the following careers support:</w:t>
      </w:r>
    </w:p>
    <w:p w:rsidR="00681C5D" w:rsidRDefault="00681C5D" w:rsidP="00817577">
      <w:pPr>
        <w:pStyle w:val="NormalWeb"/>
        <w:shd w:val="clear" w:color="auto" w:fill="FFFFFF"/>
        <w:spacing w:before="0" w:beforeAutospacing="0" w:after="0" w:afterAutospacing="0"/>
        <w:rPr>
          <w:rFonts w:asciiTheme="majorBidi" w:hAnsiTheme="majorBidi" w:cstheme="majorBidi"/>
          <w:color w:val="000000"/>
          <w:sz w:val="22"/>
          <w:szCs w:val="22"/>
        </w:rPr>
      </w:pPr>
    </w:p>
    <w:p w:rsidR="00CC4947" w:rsidRDefault="00CC4947" w:rsidP="00CC4947">
      <w:pPr>
        <w:rPr>
          <w:sz w:val="22"/>
          <w:szCs w:val="22"/>
        </w:rPr>
      </w:pPr>
    </w:p>
    <w:p w:rsidR="00681C5D" w:rsidRDefault="00BF67E0" w:rsidP="00817577">
      <w:pPr>
        <w:pStyle w:val="NormalWeb"/>
        <w:shd w:val="clear" w:color="auto" w:fill="FFFFFF"/>
        <w:spacing w:before="0" w:beforeAutospacing="0" w:after="0" w:afterAutospacing="0"/>
        <w:rPr>
          <w:rFonts w:asciiTheme="majorBidi" w:hAnsiTheme="majorBidi" w:cstheme="majorBidi"/>
          <w:color w:val="000000"/>
          <w:sz w:val="22"/>
          <w:szCs w:val="22"/>
        </w:rPr>
      </w:pPr>
      <w:r>
        <w:rPr>
          <w:rFonts w:asciiTheme="majorBidi" w:hAnsiTheme="majorBidi" w:cstheme="majorBidi"/>
          <w:noProof/>
          <w:color w:val="000000"/>
        </w:rPr>
        <mc:AlternateContent>
          <mc:Choice Requires="wps">
            <w:drawing>
              <wp:anchor distT="0" distB="0" distL="114300" distR="114300" simplePos="0" relativeHeight="251710464" behindDoc="0" locked="0" layoutInCell="1" allowOverlap="1" wp14:anchorId="5601148B" wp14:editId="027E05AC">
                <wp:simplePos x="0" y="0"/>
                <wp:positionH relativeFrom="column">
                  <wp:posOffset>-9525</wp:posOffset>
                </wp:positionH>
                <wp:positionV relativeFrom="paragraph">
                  <wp:posOffset>59055</wp:posOffset>
                </wp:positionV>
                <wp:extent cx="5572125" cy="1228725"/>
                <wp:effectExtent l="57150" t="38100" r="85725" b="104775"/>
                <wp:wrapNone/>
                <wp:docPr id="10" name="Rounded Rectangle 10"/>
                <wp:cNvGraphicFramePr/>
                <a:graphic xmlns:a="http://schemas.openxmlformats.org/drawingml/2006/main">
                  <a:graphicData uri="http://schemas.microsoft.com/office/word/2010/wordprocessingShape">
                    <wps:wsp>
                      <wps:cNvSpPr/>
                      <wps:spPr>
                        <a:xfrm>
                          <a:off x="0" y="0"/>
                          <a:ext cx="5572125" cy="122872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0F70F6" w:rsidRPr="00CC4947" w:rsidRDefault="000F70F6" w:rsidP="000F70F6">
                            <w:pPr>
                              <w:rPr>
                                <w:b/>
                                <w:bCs/>
                                <w:sz w:val="22"/>
                                <w:szCs w:val="22"/>
                              </w:rPr>
                            </w:pPr>
                            <w:r w:rsidRPr="00CC4947">
                              <w:rPr>
                                <w:b/>
                                <w:bCs/>
                                <w:sz w:val="22"/>
                                <w:szCs w:val="22"/>
                              </w:rPr>
                              <w:t xml:space="preserve">Mrs </w:t>
                            </w:r>
                            <w:r>
                              <w:rPr>
                                <w:b/>
                                <w:bCs/>
                                <w:sz w:val="22"/>
                                <w:szCs w:val="22"/>
                              </w:rPr>
                              <w:t>Mortimer</w:t>
                            </w:r>
                            <w:r w:rsidRPr="00CC4947">
                              <w:rPr>
                                <w:b/>
                                <w:bCs/>
                                <w:sz w:val="22"/>
                                <w:szCs w:val="22"/>
                              </w:rPr>
                              <w:t>,</w:t>
                            </w:r>
                            <w:r w:rsidRPr="00CC4947">
                              <w:rPr>
                                <w:sz w:val="22"/>
                                <w:szCs w:val="22"/>
                              </w:rPr>
                              <w:t xml:space="preserve"> </w:t>
                            </w:r>
                            <w:r w:rsidRPr="00CC4947">
                              <w:rPr>
                                <w:b/>
                                <w:bCs/>
                                <w:sz w:val="22"/>
                                <w:szCs w:val="22"/>
                              </w:rPr>
                              <w:t>Principal Teacher of Developing Govan’s Young Workforce</w:t>
                            </w:r>
                          </w:p>
                          <w:p w:rsidR="000F70F6" w:rsidRPr="00817577" w:rsidRDefault="000F70F6" w:rsidP="00BF67E0">
                            <w:pPr>
                              <w:rPr>
                                <w:sz w:val="28"/>
                                <w:szCs w:val="28"/>
                              </w:rPr>
                            </w:pPr>
                          </w:p>
                          <w:p w:rsidR="000F70F6" w:rsidRPr="00CC4947" w:rsidRDefault="000F70F6" w:rsidP="00BF67E0">
                            <w:pPr>
                              <w:rPr>
                                <w:b/>
                                <w:bCs/>
                                <w:sz w:val="22"/>
                                <w:szCs w:val="22"/>
                              </w:rPr>
                            </w:pPr>
                            <w:r w:rsidRPr="002D55EE">
                              <w:rPr>
                                <w:sz w:val="22"/>
                                <w:szCs w:val="22"/>
                              </w:rPr>
                              <w:t>Students looking for careers advice should in the first instance</w:t>
                            </w:r>
                            <w:r>
                              <w:rPr>
                                <w:sz w:val="22"/>
                                <w:szCs w:val="22"/>
                              </w:rPr>
                              <w:t xml:space="preserve"> see </w:t>
                            </w:r>
                            <w:r w:rsidRPr="00CC4947">
                              <w:rPr>
                                <w:b/>
                                <w:bCs/>
                                <w:sz w:val="22"/>
                                <w:szCs w:val="22"/>
                              </w:rPr>
                              <w:t>Mrs Grant in the Next Steps Room.</w:t>
                            </w:r>
                          </w:p>
                          <w:p w:rsidR="000F70F6" w:rsidRDefault="000F70F6" w:rsidP="00BF67E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29" style="position:absolute;margin-left:-.75pt;margin-top:4.65pt;width:438.75pt;height:96.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" fillcolor="#dfa7a6 [1621]" strokecolor="#bc4542 [3045]">
                <v:fill color2="#f5e4e4 [501]" rotate="t" angle="180" colors="0 #ffa2a1;22938f #ffbebd;1 #ffe5e5" focus="100%" type="gradient"/>
                <v:shadow on="t" color="black" opacity="24903f" origin=",.5" offset="0,.55556mm"/>
                <v:textbox>
                  <w:txbxContent>
                    <w:p w:rsidR="000F70F6" w:rsidRPr="00CC4947" w:rsidRDefault="000F70F6" w:rsidP="000F70F6">
                      <w:pPr>
                        <w:rPr>
                          <w:b/>
                          <w:bCs/>
                          <w:sz w:val="22"/>
                          <w:szCs w:val="22"/>
                        </w:rPr>
                      </w:pPr>
                      <w:r w:rsidRPr="00CC4947">
                        <w:rPr>
                          <w:b/>
                          <w:bCs/>
                          <w:sz w:val="22"/>
                          <w:szCs w:val="22"/>
                        </w:rPr>
                        <w:t xml:space="preserve">Mrs </w:t>
                      </w:r>
                      <w:r>
                        <w:rPr>
                          <w:b/>
                          <w:bCs/>
                          <w:sz w:val="22"/>
                          <w:szCs w:val="22"/>
                        </w:rPr>
                        <w:t>Mortimer</w:t>
                      </w:r>
                      <w:r w:rsidRPr="00CC4947">
                        <w:rPr>
                          <w:b/>
                          <w:bCs/>
                          <w:sz w:val="22"/>
                          <w:szCs w:val="22"/>
                        </w:rPr>
                        <w:t>,</w:t>
                      </w:r>
                      <w:r w:rsidRPr="00CC4947">
                        <w:rPr>
                          <w:sz w:val="22"/>
                          <w:szCs w:val="22"/>
                        </w:rPr>
                        <w:t xml:space="preserve"> </w:t>
                      </w:r>
                      <w:r w:rsidRPr="00CC4947">
                        <w:rPr>
                          <w:b/>
                          <w:bCs/>
                          <w:sz w:val="22"/>
                          <w:szCs w:val="22"/>
                        </w:rPr>
                        <w:t>Principal Teacher of Developing Govan’s Young Workforce</w:t>
                      </w:r>
                    </w:p>
                    <w:p w:rsidR="000F70F6" w:rsidRPr="00817577" w:rsidRDefault="000F70F6" w:rsidP="00BF67E0">
                      <w:pPr>
                        <w:rPr>
                          <w:sz w:val="28"/>
                          <w:szCs w:val="28"/>
                        </w:rPr>
                      </w:pPr>
                    </w:p>
                    <w:p w:rsidR="000F70F6" w:rsidRPr="00CC4947" w:rsidRDefault="000F70F6" w:rsidP="00BF67E0">
                      <w:pPr>
                        <w:rPr>
                          <w:b/>
                          <w:bCs/>
                          <w:sz w:val="22"/>
                          <w:szCs w:val="22"/>
                        </w:rPr>
                      </w:pPr>
                      <w:r w:rsidRPr="002D55EE">
                        <w:rPr>
                          <w:sz w:val="22"/>
                          <w:szCs w:val="22"/>
                        </w:rPr>
                        <w:t>Students looking for careers advice should in the first instance</w:t>
                      </w:r>
                      <w:r>
                        <w:rPr>
                          <w:sz w:val="22"/>
                          <w:szCs w:val="22"/>
                        </w:rPr>
                        <w:t xml:space="preserve"> see </w:t>
                      </w:r>
                      <w:r w:rsidRPr="00CC4947">
                        <w:rPr>
                          <w:b/>
                          <w:bCs/>
                          <w:sz w:val="22"/>
                          <w:szCs w:val="22"/>
                        </w:rPr>
                        <w:t>Mrs Grant in the Next Steps Room.</w:t>
                      </w:r>
                    </w:p>
                    <w:p w:rsidR="000F70F6" w:rsidRDefault="000F70F6" w:rsidP="00BF67E0"/>
                  </w:txbxContent>
                </v:textbox>
              </v:roundrect>
            </w:pict>
          </mc:Fallback>
        </mc:AlternateContent>
      </w:r>
    </w:p>
    <w:p w:rsidR="00681C5D" w:rsidRDefault="00681C5D" w:rsidP="00817577">
      <w:pPr>
        <w:pStyle w:val="NormalWeb"/>
        <w:shd w:val="clear" w:color="auto" w:fill="FFFFFF"/>
        <w:spacing w:before="0" w:beforeAutospacing="0" w:after="0" w:afterAutospacing="0"/>
        <w:rPr>
          <w:rFonts w:asciiTheme="majorBidi" w:hAnsiTheme="majorBidi" w:cstheme="majorBidi"/>
          <w:color w:val="000000"/>
          <w:sz w:val="22"/>
          <w:szCs w:val="22"/>
        </w:rPr>
      </w:pPr>
    </w:p>
    <w:p w:rsidR="00681C5D" w:rsidRDefault="00681C5D" w:rsidP="00817577">
      <w:pPr>
        <w:pStyle w:val="NormalWeb"/>
        <w:shd w:val="clear" w:color="auto" w:fill="FFFFFF"/>
        <w:spacing w:before="0" w:beforeAutospacing="0" w:after="0" w:afterAutospacing="0"/>
        <w:rPr>
          <w:rFonts w:asciiTheme="majorBidi" w:hAnsiTheme="majorBidi" w:cstheme="majorBidi"/>
          <w:color w:val="000000"/>
          <w:sz w:val="22"/>
          <w:szCs w:val="22"/>
        </w:rPr>
      </w:pPr>
    </w:p>
    <w:p w:rsidR="00681C5D" w:rsidRDefault="00681C5D" w:rsidP="00817577">
      <w:pPr>
        <w:pStyle w:val="NormalWeb"/>
        <w:shd w:val="clear" w:color="auto" w:fill="FFFFFF"/>
        <w:spacing w:before="0" w:beforeAutospacing="0" w:after="0" w:afterAutospacing="0"/>
        <w:rPr>
          <w:rFonts w:asciiTheme="majorBidi" w:hAnsiTheme="majorBidi" w:cstheme="majorBidi"/>
          <w:color w:val="000000"/>
          <w:sz w:val="22"/>
          <w:szCs w:val="22"/>
        </w:rPr>
      </w:pPr>
    </w:p>
    <w:p w:rsidR="00681C5D" w:rsidRDefault="00681C5D" w:rsidP="00817577">
      <w:pPr>
        <w:pStyle w:val="NormalWeb"/>
        <w:shd w:val="clear" w:color="auto" w:fill="FFFFFF"/>
        <w:spacing w:before="0" w:beforeAutospacing="0" w:after="0" w:afterAutospacing="0"/>
        <w:rPr>
          <w:rFonts w:asciiTheme="majorBidi" w:hAnsiTheme="majorBidi" w:cstheme="majorBidi"/>
          <w:color w:val="000000"/>
          <w:sz w:val="22"/>
          <w:szCs w:val="22"/>
        </w:rPr>
      </w:pPr>
    </w:p>
    <w:p w:rsidR="00681C5D" w:rsidRDefault="00681C5D" w:rsidP="00817577">
      <w:pPr>
        <w:pStyle w:val="NormalWeb"/>
        <w:shd w:val="clear" w:color="auto" w:fill="FFFFFF"/>
        <w:spacing w:before="0" w:beforeAutospacing="0" w:after="0" w:afterAutospacing="0"/>
        <w:rPr>
          <w:rFonts w:asciiTheme="majorBidi" w:hAnsiTheme="majorBidi" w:cstheme="majorBidi"/>
          <w:color w:val="000000"/>
          <w:sz w:val="22"/>
          <w:szCs w:val="22"/>
        </w:rPr>
      </w:pPr>
    </w:p>
    <w:p w:rsidR="00681C5D" w:rsidRDefault="00681C5D" w:rsidP="00817577">
      <w:pPr>
        <w:pStyle w:val="NormalWeb"/>
        <w:shd w:val="clear" w:color="auto" w:fill="FFFFFF"/>
        <w:spacing w:before="0" w:beforeAutospacing="0" w:after="0" w:afterAutospacing="0"/>
        <w:rPr>
          <w:rFonts w:asciiTheme="majorBidi" w:hAnsiTheme="majorBidi" w:cstheme="majorBidi"/>
          <w:color w:val="000000"/>
          <w:sz w:val="22"/>
          <w:szCs w:val="22"/>
        </w:rPr>
      </w:pPr>
    </w:p>
    <w:p w:rsidR="00681C5D" w:rsidRDefault="00681C5D" w:rsidP="00817577">
      <w:pPr>
        <w:pStyle w:val="NormalWeb"/>
        <w:shd w:val="clear" w:color="auto" w:fill="FFFFFF"/>
        <w:spacing w:before="0" w:beforeAutospacing="0" w:after="0" w:afterAutospacing="0"/>
        <w:rPr>
          <w:rFonts w:asciiTheme="majorBidi" w:hAnsiTheme="majorBidi" w:cstheme="majorBidi"/>
          <w:color w:val="000000"/>
          <w:sz w:val="22"/>
          <w:szCs w:val="22"/>
        </w:rPr>
      </w:pPr>
    </w:p>
    <w:p w:rsidR="00681C5D" w:rsidRDefault="00681C5D" w:rsidP="00817577">
      <w:pPr>
        <w:pStyle w:val="NormalWeb"/>
        <w:shd w:val="clear" w:color="auto" w:fill="FFFFFF"/>
        <w:spacing w:before="0" w:beforeAutospacing="0" w:after="0" w:afterAutospacing="0"/>
        <w:rPr>
          <w:rFonts w:asciiTheme="majorBidi" w:hAnsiTheme="majorBidi" w:cstheme="majorBidi"/>
          <w:color w:val="000000"/>
          <w:sz w:val="22"/>
          <w:szCs w:val="22"/>
        </w:rPr>
      </w:pPr>
    </w:p>
    <w:p w:rsidR="00681C5D" w:rsidRDefault="00BF67E0" w:rsidP="00817577">
      <w:pPr>
        <w:pStyle w:val="NormalWeb"/>
        <w:shd w:val="clear" w:color="auto" w:fill="FFFFFF"/>
        <w:spacing w:before="0" w:beforeAutospacing="0" w:after="0" w:afterAutospacing="0"/>
        <w:rPr>
          <w:rFonts w:asciiTheme="majorBidi" w:hAnsiTheme="majorBidi" w:cstheme="majorBidi"/>
          <w:color w:val="000000"/>
          <w:sz w:val="22"/>
          <w:szCs w:val="22"/>
        </w:rPr>
      </w:pPr>
      <w:r>
        <w:rPr>
          <w:rFonts w:asciiTheme="majorBidi" w:hAnsiTheme="majorBidi" w:cstheme="majorBidi"/>
          <w:b/>
          <w:bCs/>
          <w:noProof/>
          <w:color w:val="000000"/>
          <w:sz w:val="22"/>
          <w:szCs w:val="22"/>
        </w:rPr>
        <w:drawing>
          <wp:anchor distT="0" distB="0" distL="114300" distR="114300" simplePos="0" relativeHeight="251703296" behindDoc="1" locked="0" layoutInCell="1" allowOverlap="1" wp14:anchorId="37AC3D8C" wp14:editId="65C20830">
            <wp:simplePos x="0" y="0"/>
            <wp:positionH relativeFrom="column">
              <wp:posOffset>1743075</wp:posOffset>
            </wp:positionH>
            <wp:positionV relativeFrom="paragraph">
              <wp:posOffset>3810</wp:posOffset>
            </wp:positionV>
            <wp:extent cx="1657350" cy="1225550"/>
            <wp:effectExtent l="0" t="0" r="0" b="0"/>
            <wp:wrapTight wrapText="bothSides">
              <wp:wrapPolygon edited="0">
                <wp:start x="0" y="0"/>
                <wp:lineTo x="0" y="21152"/>
                <wp:lineTo x="21352" y="21152"/>
                <wp:lineTo x="213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ills passions.png"/>
                    <pic:cNvPicPr/>
                  </pic:nvPicPr>
                  <pic:blipFill>
                    <a:blip r:embed="rId12">
                      <a:extLst>
                        <a:ext uri="{28A0092B-C50C-407E-A947-70E740481C1C}">
                          <a14:useLocalDpi xmlns:a14="http://schemas.microsoft.com/office/drawing/2010/main" val="0"/>
                        </a:ext>
                      </a:extLst>
                    </a:blip>
                    <a:stretch>
                      <a:fillRect/>
                    </a:stretch>
                  </pic:blipFill>
                  <pic:spPr>
                    <a:xfrm>
                      <a:off x="0" y="0"/>
                      <a:ext cx="1657350" cy="1225550"/>
                    </a:xfrm>
                    <a:prstGeom prst="rect">
                      <a:avLst/>
                    </a:prstGeom>
                  </pic:spPr>
                </pic:pic>
              </a:graphicData>
            </a:graphic>
            <wp14:sizeRelH relativeFrom="page">
              <wp14:pctWidth>0</wp14:pctWidth>
            </wp14:sizeRelH>
            <wp14:sizeRelV relativeFrom="page">
              <wp14:pctHeight>0</wp14:pctHeight>
            </wp14:sizeRelV>
          </wp:anchor>
        </w:drawing>
      </w:r>
    </w:p>
    <w:p w:rsidR="00681C5D" w:rsidRDefault="00681C5D" w:rsidP="00817577">
      <w:pPr>
        <w:pStyle w:val="NormalWeb"/>
        <w:shd w:val="clear" w:color="auto" w:fill="FFFFFF"/>
        <w:spacing w:before="0" w:beforeAutospacing="0" w:after="0" w:afterAutospacing="0"/>
        <w:rPr>
          <w:rFonts w:asciiTheme="majorBidi" w:hAnsiTheme="majorBidi" w:cstheme="majorBidi"/>
          <w:color w:val="000000"/>
          <w:sz w:val="22"/>
          <w:szCs w:val="22"/>
        </w:rPr>
      </w:pPr>
    </w:p>
    <w:p w:rsidR="00681C5D" w:rsidRDefault="00681C5D" w:rsidP="00817577">
      <w:pPr>
        <w:pStyle w:val="NormalWeb"/>
        <w:shd w:val="clear" w:color="auto" w:fill="FFFFFF"/>
        <w:spacing w:before="0" w:beforeAutospacing="0" w:after="0" w:afterAutospacing="0"/>
        <w:rPr>
          <w:rFonts w:asciiTheme="majorBidi" w:hAnsiTheme="majorBidi" w:cstheme="majorBidi"/>
          <w:color w:val="000000"/>
          <w:sz w:val="22"/>
          <w:szCs w:val="22"/>
        </w:rPr>
      </w:pPr>
    </w:p>
    <w:p w:rsidR="00681C5D" w:rsidRPr="008C3222" w:rsidRDefault="00681C5D" w:rsidP="00817577">
      <w:pPr>
        <w:pStyle w:val="NormalWeb"/>
        <w:shd w:val="clear" w:color="auto" w:fill="FFFFFF"/>
        <w:spacing w:before="0" w:beforeAutospacing="0" w:after="0" w:afterAutospacing="0"/>
        <w:rPr>
          <w:rFonts w:asciiTheme="majorBidi" w:hAnsiTheme="majorBidi" w:cstheme="majorBidi"/>
          <w:color w:val="000000"/>
          <w:sz w:val="22"/>
          <w:szCs w:val="22"/>
        </w:rPr>
      </w:pPr>
    </w:p>
    <w:p w:rsidR="00817577" w:rsidRDefault="00817577" w:rsidP="00817577">
      <w:pPr>
        <w:pStyle w:val="NormalWeb"/>
        <w:shd w:val="clear" w:color="auto" w:fill="FFFFFF"/>
        <w:spacing w:before="0" w:beforeAutospacing="0" w:after="0" w:afterAutospacing="0"/>
        <w:rPr>
          <w:rFonts w:asciiTheme="majorBidi" w:hAnsiTheme="majorBidi" w:cstheme="majorBidi"/>
          <w:color w:val="000000"/>
        </w:rPr>
      </w:pPr>
    </w:p>
    <w:p w:rsidR="00817577" w:rsidRDefault="00817577" w:rsidP="00817577">
      <w:pPr>
        <w:pStyle w:val="NormalWeb"/>
        <w:shd w:val="clear" w:color="auto" w:fill="FFFFFF"/>
        <w:spacing w:before="0" w:beforeAutospacing="0" w:after="0" w:afterAutospacing="0"/>
        <w:rPr>
          <w:rFonts w:asciiTheme="majorBidi" w:hAnsiTheme="majorBidi" w:cstheme="majorBidi"/>
          <w:color w:val="000000"/>
        </w:rPr>
      </w:pPr>
    </w:p>
    <w:p w:rsidR="00234462" w:rsidRDefault="00234462" w:rsidP="00234462">
      <w:pPr>
        <w:rPr>
          <w:rFonts w:ascii="Calibri" w:hAnsi="Calibri"/>
          <w:sz w:val="22"/>
          <w:szCs w:val="22"/>
        </w:rPr>
      </w:pPr>
    </w:p>
    <w:p w:rsidR="00234462" w:rsidRPr="00CB6443" w:rsidRDefault="00BF67E0" w:rsidP="00234462">
      <w:pPr>
        <w:rPr>
          <w:rFonts w:ascii="Calibri" w:hAnsi="Calibri"/>
          <w:sz w:val="22"/>
          <w:szCs w:val="22"/>
        </w:rPr>
      </w:pPr>
      <w:r>
        <w:rPr>
          <w:rFonts w:asciiTheme="majorBidi" w:hAnsiTheme="majorBidi" w:cstheme="majorBidi"/>
          <w:noProof/>
          <w:color w:val="000000"/>
          <w:lang w:eastAsia="en-GB"/>
        </w:rPr>
        <mc:AlternateContent>
          <mc:Choice Requires="wps">
            <w:drawing>
              <wp:anchor distT="0" distB="0" distL="114300" distR="114300" simplePos="0" relativeHeight="251681792" behindDoc="0" locked="0" layoutInCell="1" allowOverlap="1" wp14:anchorId="5FC11298" wp14:editId="0CF34669">
                <wp:simplePos x="0" y="0"/>
                <wp:positionH relativeFrom="column">
                  <wp:posOffset>76200</wp:posOffset>
                </wp:positionH>
                <wp:positionV relativeFrom="paragraph">
                  <wp:posOffset>69215</wp:posOffset>
                </wp:positionV>
                <wp:extent cx="5572125" cy="3105150"/>
                <wp:effectExtent l="57150" t="38100" r="85725" b="95250"/>
                <wp:wrapNone/>
                <wp:docPr id="8" name="Rounded Rectangle 8"/>
                <wp:cNvGraphicFramePr/>
                <a:graphic xmlns:a="http://schemas.openxmlformats.org/drawingml/2006/main">
                  <a:graphicData uri="http://schemas.microsoft.com/office/word/2010/wordprocessingShape">
                    <wps:wsp>
                      <wps:cNvSpPr/>
                      <wps:spPr>
                        <a:xfrm>
                          <a:off x="0" y="0"/>
                          <a:ext cx="5572125" cy="310515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0F70F6" w:rsidRPr="008C3222" w:rsidRDefault="000F70F6" w:rsidP="00817577">
                            <w:pPr>
                              <w:rPr>
                                <w:rFonts w:asciiTheme="majorBidi" w:hAnsiTheme="majorBidi" w:cstheme="majorBidi"/>
                                <w:b/>
                                <w:bCs/>
                              </w:rPr>
                            </w:pPr>
                            <w:r>
                              <w:rPr>
                                <w:rFonts w:asciiTheme="majorBidi" w:hAnsiTheme="majorBidi" w:cstheme="majorBidi"/>
                                <w:b/>
                                <w:bCs/>
                              </w:rPr>
                              <w:t xml:space="preserve">Karen Putman </w:t>
                            </w:r>
                            <w:r w:rsidRPr="008C3222">
                              <w:rPr>
                                <w:rFonts w:asciiTheme="majorBidi" w:hAnsiTheme="majorBidi" w:cstheme="majorBidi"/>
                                <w:b/>
                                <w:bCs/>
                              </w:rPr>
                              <w:t>– SDS Careers Advisor</w:t>
                            </w:r>
                          </w:p>
                          <w:p w:rsidR="000F70F6" w:rsidRPr="008C3222" w:rsidRDefault="000F70F6" w:rsidP="00817577">
                            <w:pPr>
                              <w:rPr>
                                <w:rFonts w:asciiTheme="majorBidi" w:hAnsiTheme="majorBidi" w:cstheme="majorBidi"/>
                              </w:rPr>
                            </w:pPr>
                          </w:p>
                          <w:p w:rsidR="000F70F6" w:rsidRPr="008C3222" w:rsidRDefault="000F70F6" w:rsidP="000F70F6">
                            <w:pPr>
                              <w:rPr>
                                <w:rFonts w:asciiTheme="majorBidi" w:hAnsiTheme="majorBidi" w:cstheme="majorBidi"/>
                              </w:rPr>
                            </w:pPr>
                            <w:r w:rsidRPr="008C3222">
                              <w:rPr>
                                <w:rFonts w:asciiTheme="majorBidi" w:hAnsiTheme="majorBidi" w:cstheme="majorBidi"/>
                              </w:rPr>
                              <w:t xml:space="preserve">You will find </w:t>
                            </w:r>
                            <w:r>
                              <w:rPr>
                                <w:rFonts w:asciiTheme="majorBidi" w:hAnsiTheme="majorBidi" w:cstheme="majorBidi"/>
                              </w:rPr>
                              <w:t>Karen</w:t>
                            </w:r>
                            <w:r w:rsidRPr="008C3222">
                              <w:rPr>
                                <w:rFonts w:asciiTheme="majorBidi" w:hAnsiTheme="majorBidi" w:cstheme="majorBidi"/>
                              </w:rPr>
                              <w:t xml:space="preserve"> in the Next Steps Office in school at the following times:</w:t>
                            </w:r>
                          </w:p>
                          <w:p w:rsidR="000F70F6" w:rsidRDefault="000F70F6" w:rsidP="000F70F6">
                            <w:pPr>
                              <w:rPr>
                                <w:rFonts w:asciiTheme="majorBidi" w:hAnsiTheme="majorBidi" w:cstheme="majorBidi"/>
                                <w:b/>
                                <w:bCs/>
                              </w:rPr>
                            </w:pPr>
                          </w:p>
                          <w:p w:rsidR="000F70F6" w:rsidRPr="008C3222" w:rsidRDefault="006A6B27" w:rsidP="00817577">
                            <w:pPr>
                              <w:numPr>
                                <w:ilvl w:val="0"/>
                                <w:numId w:val="8"/>
                              </w:numPr>
                              <w:rPr>
                                <w:rFonts w:asciiTheme="majorBidi" w:hAnsiTheme="majorBidi" w:cstheme="majorBidi"/>
                                <w:b/>
                                <w:bCs/>
                              </w:rPr>
                            </w:pPr>
                            <w:r>
                              <w:rPr>
                                <w:rFonts w:asciiTheme="majorBidi" w:hAnsiTheme="majorBidi" w:cstheme="majorBidi"/>
                                <w:b/>
                                <w:bCs/>
                              </w:rPr>
                              <w:t>Monday</w:t>
                            </w:r>
                          </w:p>
                          <w:p w:rsidR="000F70F6" w:rsidRPr="008C3222" w:rsidRDefault="006A6B27" w:rsidP="00817577">
                            <w:pPr>
                              <w:numPr>
                                <w:ilvl w:val="0"/>
                                <w:numId w:val="8"/>
                              </w:numPr>
                              <w:rPr>
                                <w:rFonts w:asciiTheme="majorBidi" w:hAnsiTheme="majorBidi" w:cstheme="majorBidi"/>
                                <w:b/>
                                <w:bCs/>
                              </w:rPr>
                            </w:pPr>
                            <w:r>
                              <w:rPr>
                                <w:rFonts w:asciiTheme="majorBidi" w:hAnsiTheme="majorBidi" w:cstheme="majorBidi"/>
                                <w:b/>
                                <w:bCs/>
                              </w:rPr>
                              <w:t>Tuesday</w:t>
                            </w:r>
                          </w:p>
                          <w:p w:rsidR="000F70F6" w:rsidRPr="008C3222" w:rsidRDefault="000F70F6" w:rsidP="00817577">
                            <w:pPr>
                              <w:numPr>
                                <w:ilvl w:val="0"/>
                                <w:numId w:val="8"/>
                              </w:numPr>
                              <w:rPr>
                                <w:rFonts w:asciiTheme="majorBidi" w:hAnsiTheme="majorBidi" w:cstheme="majorBidi"/>
                                <w:b/>
                                <w:bCs/>
                              </w:rPr>
                            </w:pPr>
                            <w:r w:rsidRPr="008C3222">
                              <w:rPr>
                                <w:rFonts w:asciiTheme="majorBidi" w:hAnsiTheme="majorBidi" w:cstheme="majorBidi"/>
                                <w:b/>
                                <w:bCs/>
                              </w:rPr>
                              <w:t>Friday</w:t>
                            </w:r>
                          </w:p>
                          <w:p w:rsidR="000F70F6" w:rsidRPr="008C3222" w:rsidRDefault="000F70F6" w:rsidP="00817577">
                            <w:pPr>
                              <w:rPr>
                                <w:rFonts w:asciiTheme="majorBidi" w:hAnsiTheme="majorBidi" w:cstheme="majorBidi"/>
                              </w:rPr>
                            </w:pPr>
                          </w:p>
                          <w:p w:rsidR="000F70F6" w:rsidRPr="008C3222" w:rsidRDefault="000F70F6" w:rsidP="000F70F6">
                            <w:pPr>
                              <w:rPr>
                                <w:rFonts w:asciiTheme="majorBidi" w:hAnsiTheme="majorBidi" w:cstheme="majorBidi"/>
                              </w:rPr>
                            </w:pPr>
                            <w:r w:rsidRPr="008C3222">
                              <w:rPr>
                                <w:rFonts w:asciiTheme="majorBidi" w:hAnsiTheme="majorBidi" w:cstheme="majorBidi"/>
                              </w:rPr>
                              <w:t xml:space="preserve">Please drop in or make an appointment to see </w:t>
                            </w:r>
                            <w:r>
                              <w:rPr>
                                <w:rFonts w:asciiTheme="majorBidi" w:hAnsiTheme="majorBidi" w:cstheme="majorBidi"/>
                              </w:rPr>
                              <w:t>Karen</w:t>
                            </w:r>
                            <w:r w:rsidRPr="008C3222">
                              <w:rPr>
                                <w:rFonts w:asciiTheme="majorBidi" w:hAnsiTheme="majorBidi" w:cstheme="majorBidi"/>
                              </w:rPr>
                              <w:t xml:space="preserve"> who will give you advice on your career options. </w:t>
                            </w:r>
                            <w:r>
                              <w:rPr>
                                <w:rFonts w:asciiTheme="majorBidi" w:hAnsiTheme="majorBidi" w:cstheme="majorBidi"/>
                              </w:rPr>
                              <w:t>Karen</w:t>
                            </w:r>
                            <w:r w:rsidRPr="008C3222">
                              <w:rPr>
                                <w:rFonts w:asciiTheme="majorBidi" w:hAnsiTheme="majorBidi" w:cstheme="majorBidi"/>
                              </w:rPr>
                              <w:t xml:space="preserve"> is often available at our </w:t>
                            </w:r>
                            <w:proofErr w:type="gramStart"/>
                            <w:r w:rsidRPr="008C3222">
                              <w:rPr>
                                <w:rFonts w:asciiTheme="majorBidi" w:hAnsiTheme="majorBidi" w:cstheme="majorBidi"/>
                              </w:rPr>
                              <w:t>parents</w:t>
                            </w:r>
                            <w:proofErr w:type="gramEnd"/>
                            <w:r w:rsidRPr="008C3222">
                              <w:rPr>
                                <w:rFonts w:asciiTheme="majorBidi" w:hAnsiTheme="majorBidi" w:cstheme="majorBidi"/>
                              </w:rPr>
                              <w:t xml:space="preserve"> evenings, and welcomes the opportunity to meet with parents during and after school.</w:t>
                            </w:r>
                          </w:p>
                          <w:p w:rsidR="000F70F6" w:rsidRPr="008C3222" w:rsidRDefault="000F70F6" w:rsidP="00817577">
                            <w:pPr>
                              <w:rPr>
                                <w:rFonts w:asciiTheme="majorBidi" w:hAnsiTheme="majorBidi" w:cstheme="majorBidi"/>
                              </w:rPr>
                            </w:pPr>
                          </w:p>
                          <w:p w:rsidR="000F70F6" w:rsidRPr="008C3222" w:rsidRDefault="000F70F6" w:rsidP="000F70F6">
                            <w:pPr>
                              <w:rPr>
                                <w:rFonts w:asciiTheme="majorBidi" w:hAnsiTheme="majorBidi" w:cstheme="majorBidi"/>
                              </w:rPr>
                            </w:pPr>
                            <w:r w:rsidRPr="008C3222">
                              <w:rPr>
                                <w:rFonts w:asciiTheme="majorBidi" w:hAnsiTheme="majorBidi" w:cstheme="majorBidi"/>
                              </w:rPr>
                              <w:t xml:space="preserve">To contact </w:t>
                            </w:r>
                            <w:r>
                              <w:rPr>
                                <w:rFonts w:asciiTheme="majorBidi" w:hAnsiTheme="majorBidi" w:cstheme="majorBidi"/>
                              </w:rPr>
                              <w:t>Karen</w:t>
                            </w:r>
                            <w:r w:rsidRPr="008C3222">
                              <w:rPr>
                                <w:rFonts w:asciiTheme="majorBidi" w:hAnsiTheme="majorBidi" w:cstheme="majorBidi"/>
                              </w:rPr>
                              <w:t xml:space="preserve">, please contact the school by phoning 0141 582 0090, or email </w:t>
                            </w:r>
                            <w:r>
                              <w:rPr>
                                <w:rFonts w:asciiTheme="majorBidi" w:hAnsiTheme="majorBidi" w:cstheme="majorBidi"/>
                              </w:rPr>
                              <w:t>Karen</w:t>
                            </w:r>
                            <w:r w:rsidRPr="008C3222">
                              <w:rPr>
                                <w:rFonts w:asciiTheme="majorBidi" w:hAnsiTheme="majorBidi" w:cstheme="majorBidi"/>
                              </w:rPr>
                              <w:t xml:space="preserve"> at </w:t>
                            </w:r>
                            <w:r>
                              <w:rPr>
                                <w:rFonts w:asciiTheme="majorBidi" w:hAnsiTheme="majorBidi" w:cstheme="majorBidi"/>
                              </w:rPr>
                              <w:t>karen.putman</w:t>
                            </w:r>
                            <w:r w:rsidRPr="008C3222">
                              <w:rPr>
                                <w:rFonts w:asciiTheme="majorBidi" w:hAnsiTheme="majorBidi" w:cstheme="majorBidi"/>
                              </w:rPr>
                              <w:t>@sds.co.uk</w:t>
                            </w:r>
                          </w:p>
                          <w:p w:rsidR="000F70F6" w:rsidRDefault="000F70F6" w:rsidP="008175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30" style="position:absolute;margin-left:6pt;margin-top:5.45pt;width:438.75pt;height:24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" fillcolor="#dfa7a6 [1621]" strokecolor="#bc4542 [3045]">
                <v:fill color2="#f5e4e4 [501]" rotate="t" angle="180" colors="0 #ffa2a1;22938f #ffbebd;1 #ffe5e5" focus="100%" type="gradient"/>
                <v:shadow on="t" color="black" opacity="24903f" origin=",.5" offset="0,.55556mm"/>
                <v:textbox>
                  <w:txbxContent>
                    <w:p w:rsidR="000F70F6" w:rsidRPr="008C3222" w:rsidRDefault="000F70F6" w:rsidP="00817577">
                      <w:pPr>
                        <w:rPr>
                          <w:rFonts w:asciiTheme="majorBidi" w:hAnsiTheme="majorBidi" w:cstheme="majorBidi"/>
                          <w:b/>
                          <w:bCs/>
                        </w:rPr>
                      </w:pPr>
                      <w:r>
                        <w:rPr>
                          <w:rFonts w:asciiTheme="majorBidi" w:hAnsiTheme="majorBidi" w:cstheme="majorBidi"/>
                          <w:b/>
                          <w:bCs/>
                        </w:rPr>
                        <w:t xml:space="preserve">Karen Putman </w:t>
                      </w:r>
                      <w:r w:rsidRPr="008C3222">
                        <w:rPr>
                          <w:rFonts w:asciiTheme="majorBidi" w:hAnsiTheme="majorBidi" w:cstheme="majorBidi"/>
                          <w:b/>
                          <w:bCs/>
                        </w:rPr>
                        <w:t>– SDS Careers Advisor</w:t>
                      </w:r>
                    </w:p>
                    <w:p w:rsidR="000F70F6" w:rsidRPr="008C3222" w:rsidRDefault="000F70F6" w:rsidP="00817577">
                      <w:pPr>
                        <w:rPr>
                          <w:rFonts w:asciiTheme="majorBidi" w:hAnsiTheme="majorBidi" w:cstheme="majorBidi"/>
                        </w:rPr>
                      </w:pPr>
                    </w:p>
                    <w:p w:rsidR="000F70F6" w:rsidRPr="008C3222" w:rsidRDefault="000F70F6" w:rsidP="000F70F6">
                      <w:pPr>
                        <w:rPr>
                          <w:rFonts w:asciiTheme="majorBidi" w:hAnsiTheme="majorBidi" w:cstheme="majorBidi"/>
                        </w:rPr>
                      </w:pPr>
                      <w:r w:rsidRPr="008C3222">
                        <w:rPr>
                          <w:rFonts w:asciiTheme="majorBidi" w:hAnsiTheme="majorBidi" w:cstheme="majorBidi"/>
                        </w:rPr>
                        <w:t xml:space="preserve">You will find </w:t>
                      </w:r>
                      <w:r>
                        <w:rPr>
                          <w:rFonts w:asciiTheme="majorBidi" w:hAnsiTheme="majorBidi" w:cstheme="majorBidi"/>
                        </w:rPr>
                        <w:t>Karen</w:t>
                      </w:r>
                      <w:r w:rsidRPr="008C3222">
                        <w:rPr>
                          <w:rFonts w:asciiTheme="majorBidi" w:hAnsiTheme="majorBidi" w:cstheme="majorBidi"/>
                        </w:rPr>
                        <w:t xml:space="preserve"> in the Next Steps Office in school at the following times:</w:t>
                      </w:r>
                    </w:p>
                    <w:p w:rsidR="000F70F6" w:rsidRDefault="000F70F6" w:rsidP="000F70F6">
                      <w:pPr>
                        <w:rPr>
                          <w:rFonts w:asciiTheme="majorBidi" w:hAnsiTheme="majorBidi" w:cstheme="majorBidi"/>
                          <w:b/>
                          <w:bCs/>
                        </w:rPr>
                      </w:pPr>
                    </w:p>
                    <w:p w:rsidR="000F70F6" w:rsidRPr="008C3222" w:rsidRDefault="006A6B27" w:rsidP="00817577">
                      <w:pPr>
                        <w:numPr>
                          <w:ilvl w:val="0"/>
                          <w:numId w:val="8"/>
                        </w:numPr>
                        <w:rPr>
                          <w:rFonts w:asciiTheme="majorBidi" w:hAnsiTheme="majorBidi" w:cstheme="majorBidi"/>
                          <w:b/>
                          <w:bCs/>
                        </w:rPr>
                      </w:pPr>
                      <w:r>
                        <w:rPr>
                          <w:rFonts w:asciiTheme="majorBidi" w:hAnsiTheme="majorBidi" w:cstheme="majorBidi"/>
                          <w:b/>
                          <w:bCs/>
                        </w:rPr>
                        <w:t>Monday</w:t>
                      </w:r>
                    </w:p>
                    <w:p w:rsidR="000F70F6" w:rsidRPr="008C3222" w:rsidRDefault="006A6B27" w:rsidP="00817577">
                      <w:pPr>
                        <w:numPr>
                          <w:ilvl w:val="0"/>
                          <w:numId w:val="8"/>
                        </w:numPr>
                        <w:rPr>
                          <w:rFonts w:asciiTheme="majorBidi" w:hAnsiTheme="majorBidi" w:cstheme="majorBidi"/>
                          <w:b/>
                          <w:bCs/>
                        </w:rPr>
                      </w:pPr>
                      <w:r>
                        <w:rPr>
                          <w:rFonts w:asciiTheme="majorBidi" w:hAnsiTheme="majorBidi" w:cstheme="majorBidi"/>
                          <w:b/>
                          <w:bCs/>
                        </w:rPr>
                        <w:t>Tuesday</w:t>
                      </w:r>
                    </w:p>
                    <w:p w:rsidR="000F70F6" w:rsidRPr="008C3222" w:rsidRDefault="000F70F6" w:rsidP="00817577">
                      <w:pPr>
                        <w:numPr>
                          <w:ilvl w:val="0"/>
                          <w:numId w:val="8"/>
                        </w:numPr>
                        <w:rPr>
                          <w:rFonts w:asciiTheme="majorBidi" w:hAnsiTheme="majorBidi" w:cstheme="majorBidi"/>
                          <w:b/>
                          <w:bCs/>
                        </w:rPr>
                      </w:pPr>
                      <w:r w:rsidRPr="008C3222">
                        <w:rPr>
                          <w:rFonts w:asciiTheme="majorBidi" w:hAnsiTheme="majorBidi" w:cstheme="majorBidi"/>
                          <w:b/>
                          <w:bCs/>
                        </w:rPr>
                        <w:t>Friday</w:t>
                      </w:r>
                    </w:p>
                    <w:p w:rsidR="000F70F6" w:rsidRPr="008C3222" w:rsidRDefault="000F70F6" w:rsidP="00817577">
                      <w:pPr>
                        <w:rPr>
                          <w:rFonts w:asciiTheme="majorBidi" w:hAnsiTheme="majorBidi" w:cstheme="majorBidi"/>
                        </w:rPr>
                      </w:pPr>
                    </w:p>
                    <w:p w:rsidR="000F70F6" w:rsidRPr="008C3222" w:rsidRDefault="000F70F6" w:rsidP="000F70F6">
                      <w:pPr>
                        <w:rPr>
                          <w:rFonts w:asciiTheme="majorBidi" w:hAnsiTheme="majorBidi" w:cstheme="majorBidi"/>
                        </w:rPr>
                      </w:pPr>
                      <w:r w:rsidRPr="008C3222">
                        <w:rPr>
                          <w:rFonts w:asciiTheme="majorBidi" w:hAnsiTheme="majorBidi" w:cstheme="majorBidi"/>
                        </w:rPr>
                        <w:t xml:space="preserve">Please drop in or make an appointment to see </w:t>
                      </w:r>
                      <w:r>
                        <w:rPr>
                          <w:rFonts w:asciiTheme="majorBidi" w:hAnsiTheme="majorBidi" w:cstheme="majorBidi"/>
                        </w:rPr>
                        <w:t>Karen</w:t>
                      </w:r>
                      <w:r w:rsidRPr="008C3222">
                        <w:rPr>
                          <w:rFonts w:asciiTheme="majorBidi" w:hAnsiTheme="majorBidi" w:cstheme="majorBidi"/>
                        </w:rPr>
                        <w:t xml:space="preserve"> who will give you advice on your career options. </w:t>
                      </w:r>
                      <w:r>
                        <w:rPr>
                          <w:rFonts w:asciiTheme="majorBidi" w:hAnsiTheme="majorBidi" w:cstheme="majorBidi"/>
                        </w:rPr>
                        <w:t>Karen</w:t>
                      </w:r>
                      <w:r w:rsidRPr="008C3222">
                        <w:rPr>
                          <w:rFonts w:asciiTheme="majorBidi" w:hAnsiTheme="majorBidi" w:cstheme="majorBidi"/>
                        </w:rPr>
                        <w:t xml:space="preserve"> is often available at our </w:t>
                      </w:r>
                      <w:proofErr w:type="gramStart"/>
                      <w:r w:rsidRPr="008C3222">
                        <w:rPr>
                          <w:rFonts w:asciiTheme="majorBidi" w:hAnsiTheme="majorBidi" w:cstheme="majorBidi"/>
                        </w:rPr>
                        <w:t>parents</w:t>
                      </w:r>
                      <w:proofErr w:type="gramEnd"/>
                      <w:r w:rsidRPr="008C3222">
                        <w:rPr>
                          <w:rFonts w:asciiTheme="majorBidi" w:hAnsiTheme="majorBidi" w:cstheme="majorBidi"/>
                        </w:rPr>
                        <w:t xml:space="preserve"> evenings, and welcomes the opportunity to meet with parents during and after school.</w:t>
                      </w:r>
                    </w:p>
                    <w:p w:rsidR="000F70F6" w:rsidRPr="008C3222" w:rsidRDefault="000F70F6" w:rsidP="00817577">
                      <w:pPr>
                        <w:rPr>
                          <w:rFonts w:asciiTheme="majorBidi" w:hAnsiTheme="majorBidi" w:cstheme="majorBidi"/>
                        </w:rPr>
                      </w:pPr>
                    </w:p>
                    <w:p w:rsidR="000F70F6" w:rsidRPr="008C3222" w:rsidRDefault="000F70F6" w:rsidP="000F70F6">
                      <w:pPr>
                        <w:rPr>
                          <w:rFonts w:asciiTheme="majorBidi" w:hAnsiTheme="majorBidi" w:cstheme="majorBidi"/>
                        </w:rPr>
                      </w:pPr>
                      <w:r w:rsidRPr="008C3222">
                        <w:rPr>
                          <w:rFonts w:asciiTheme="majorBidi" w:hAnsiTheme="majorBidi" w:cstheme="majorBidi"/>
                        </w:rPr>
                        <w:t>To conta</w:t>
                      </w:r>
                      <w:bookmarkStart w:id="1" w:name="_GoBack"/>
                      <w:bookmarkEnd w:id="1"/>
                      <w:r w:rsidRPr="008C3222">
                        <w:rPr>
                          <w:rFonts w:asciiTheme="majorBidi" w:hAnsiTheme="majorBidi" w:cstheme="majorBidi"/>
                        </w:rPr>
                        <w:t xml:space="preserve">ct </w:t>
                      </w:r>
                      <w:r>
                        <w:rPr>
                          <w:rFonts w:asciiTheme="majorBidi" w:hAnsiTheme="majorBidi" w:cstheme="majorBidi"/>
                        </w:rPr>
                        <w:t>Karen</w:t>
                      </w:r>
                      <w:r w:rsidRPr="008C3222">
                        <w:rPr>
                          <w:rFonts w:asciiTheme="majorBidi" w:hAnsiTheme="majorBidi" w:cstheme="majorBidi"/>
                        </w:rPr>
                        <w:t xml:space="preserve">, please contact the school by phoning 0141 582 0090, or email </w:t>
                      </w:r>
                      <w:r>
                        <w:rPr>
                          <w:rFonts w:asciiTheme="majorBidi" w:hAnsiTheme="majorBidi" w:cstheme="majorBidi"/>
                        </w:rPr>
                        <w:t>Karen</w:t>
                      </w:r>
                      <w:r w:rsidRPr="008C3222">
                        <w:rPr>
                          <w:rFonts w:asciiTheme="majorBidi" w:hAnsiTheme="majorBidi" w:cstheme="majorBidi"/>
                        </w:rPr>
                        <w:t xml:space="preserve"> at </w:t>
                      </w:r>
                      <w:r>
                        <w:rPr>
                          <w:rFonts w:asciiTheme="majorBidi" w:hAnsiTheme="majorBidi" w:cstheme="majorBidi"/>
                        </w:rPr>
                        <w:t>karen.putman</w:t>
                      </w:r>
                      <w:r w:rsidRPr="008C3222">
                        <w:rPr>
                          <w:rFonts w:asciiTheme="majorBidi" w:hAnsiTheme="majorBidi" w:cstheme="majorBidi"/>
                        </w:rPr>
                        <w:t>@sds.co.uk</w:t>
                      </w:r>
                    </w:p>
                    <w:p w:rsidR="000F70F6" w:rsidRDefault="000F70F6" w:rsidP="00817577"/>
                  </w:txbxContent>
                </v:textbox>
              </v:roundrect>
            </w:pict>
          </mc:Fallback>
        </mc:AlternateContent>
      </w:r>
    </w:p>
    <w:p w:rsidR="00234462" w:rsidRPr="002D55EE" w:rsidRDefault="00234462" w:rsidP="00234462">
      <w:pPr>
        <w:pStyle w:val="Heading7"/>
        <w:rPr>
          <w:rFonts w:ascii="Times New Roman" w:hAnsi="Times New Roman" w:cs="Times New Roman"/>
          <w:b/>
          <w:bCs/>
          <w:sz w:val="28"/>
          <w:szCs w:val="28"/>
          <w:u w:val="single"/>
        </w:rPr>
      </w:pPr>
    </w:p>
    <w:p w:rsidR="00234462" w:rsidRDefault="00234462" w:rsidP="00234462">
      <w:pPr>
        <w:pStyle w:val="Heading7"/>
        <w:rPr>
          <w:rFonts w:ascii="Times New Roman" w:hAnsi="Times New Roman" w:cs="Times New Roman"/>
          <w:b/>
          <w:bCs/>
          <w:sz w:val="28"/>
          <w:szCs w:val="28"/>
          <w:u w:val="single"/>
        </w:rPr>
      </w:pPr>
    </w:p>
    <w:p w:rsidR="00234462" w:rsidRDefault="00234462" w:rsidP="00234462"/>
    <w:p w:rsidR="00817577" w:rsidRDefault="00817577" w:rsidP="00817577">
      <w:pPr>
        <w:rPr>
          <w:b/>
          <w:bCs/>
          <w:sz w:val="28"/>
          <w:szCs w:val="28"/>
          <w:u w:val="single"/>
        </w:rPr>
      </w:pPr>
    </w:p>
    <w:p w:rsidR="00817577" w:rsidRDefault="00817577" w:rsidP="00817577">
      <w:pPr>
        <w:rPr>
          <w:b/>
          <w:bCs/>
          <w:sz w:val="28"/>
          <w:szCs w:val="28"/>
          <w:u w:val="single"/>
        </w:rPr>
      </w:pPr>
    </w:p>
    <w:p w:rsidR="00817577" w:rsidRDefault="00817577" w:rsidP="00817577">
      <w:pPr>
        <w:rPr>
          <w:b/>
          <w:bCs/>
          <w:sz w:val="28"/>
          <w:szCs w:val="28"/>
          <w:u w:val="single"/>
        </w:rPr>
      </w:pPr>
    </w:p>
    <w:p w:rsidR="00817577" w:rsidRDefault="00817577" w:rsidP="00817577">
      <w:pPr>
        <w:rPr>
          <w:b/>
          <w:bCs/>
          <w:sz w:val="28"/>
          <w:szCs w:val="28"/>
          <w:u w:val="single"/>
        </w:rPr>
      </w:pPr>
    </w:p>
    <w:p w:rsidR="00817577" w:rsidRDefault="00817577" w:rsidP="00817577">
      <w:pPr>
        <w:rPr>
          <w:b/>
          <w:bCs/>
          <w:sz w:val="28"/>
          <w:szCs w:val="28"/>
          <w:u w:val="single"/>
        </w:rPr>
      </w:pPr>
    </w:p>
    <w:p w:rsidR="00817577" w:rsidRDefault="00817577" w:rsidP="00817577">
      <w:pPr>
        <w:rPr>
          <w:b/>
          <w:bCs/>
          <w:sz w:val="28"/>
          <w:szCs w:val="28"/>
          <w:u w:val="single"/>
        </w:rPr>
      </w:pPr>
    </w:p>
    <w:p w:rsidR="00817577" w:rsidRDefault="00817577" w:rsidP="00817577">
      <w:pPr>
        <w:rPr>
          <w:b/>
          <w:bCs/>
          <w:sz w:val="28"/>
          <w:szCs w:val="28"/>
          <w:u w:val="single"/>
        </w:rPr>
      </w:pPr>
    </w:p>
    <w:p w:rsidR="00817577" w:rsidRDefault="00817577" w:rsidP="00817577">
      <w:pPr>
        <w:rPr>
          <w:b/>
          <w:bCs/>
          <w:sz w:val="28"/>
          <w:szCs w:val="28"/>
          <w:u w:val="single"/>
        </w:rPr>
      </w:pPr>
    </w:p>
    <w:p w:rsidR="00BF67E0" w:rsidRDefault="00BF67E0" w:rsidP="00CC4947">
      <w:pPr>
        <w:rPr>
          <w:sz w:val="22"/>
          <w:szCs w:val="22"/>
        </w:rPr>
      </w:pPr>
    </w:p>
    <w:p w:rsidR="00BF67E0" w:rsidRDefault="00BF67E0" w:rsidP="00CC4947">
      <w:pPr>
        <w:rPr>
          <w:sz w:val="22"/>
          <w:szCs w:val="22"/>
        </w:rPr>
      </w:pPr>
    </w:p>
    <w:p w:rsidR="00BF67E0" w:rsidRDefault="00BF67E0" w:rsidP="00CC4947">
      <w:pPr>
        <w:rPr>
          <w:sz w:val="22"/>
          <w:szCs w:val="22"/>
        </w:rPr>
      </w:pPr>
    </w:p>
    <w:p w:rsidR="00BF67E0" w:rsidRDefault="00BF67E0" w:rsidP="00CC4947">
      <w:pPr>
        <w:rPr>
          <w:sz w:val="22"/>
          <w:szCs w:val="22"/>
        </w:rPr>
      </w:pPr>
    </w:p>
    <w:p w:rsidR="00BF67E0" w:rsidRDefault="00BF67E0" w:rsidP="00CC4947">
      <w:pPr>
        <w:rPr>
          <w:sz w:val="22"/>
          <w:szCs w:val="22"/>
        </w:rPr>
      </w:pPr>
    </w:p>
    <w:p w:rsidR="00CC4947" w:rsidRDefault="00CC4947" w:rsidP="00CC4947">
      <w:pPr>
        <w:rPr>
          <w:sz w:val="22"/>
          <w:szCs w:val="22"/>
        </w:rPr>
      </w:pPr>
      <w:r>
        <w:rPr>
          <w:sz w:val="22"/>
          <w:szCs w:val="22"/>
        </w:rPr>
        <w:t>Pupils should also</w:t>
      </w:r>
      <w:r w:rsidRPr="002D55EE">
        <w:rPr>
          <w:sz w:val="22"/>
          <w:szCs w:val="22"/>
        </w:rPr>
        <w:t xml:space="preserve"> register on myworldofwork.co.uk.  Thereafter if more support is required you can request individual support through this website.   </w:t>
      </w:r>
    </w:p>
    <w:p w:rsidR="00CC4947" w:rsidRPr="002D55EE" w:rsidRDefault="00CC4947" w:rsidP="00CC4947">
      <w:pPr>
        <w:rPr>
          <w:sz w:val="22"/>
          <w:szCs w:val="22"/>
        </w:rPr>
      </w:pPr>
    </w:p>
    <w:p w:rsidR="00CC4947" w:rsidRDefault="00CC4947" w:rsidP="00CC4947">
      <w:pPr>
        <w:rPr>
          <w:sz w:val="22"/>
          <w:szCs w:val="22"/>
        </w:rPr>
      </w:pPr>
      <w:r w:rsidRPr="002D55EE">
        <w:rPr>
          <w:sz w:val="22"/>
          <w:szCs w:val="22"/>
        </w:rPr>
        <w:t xml:space="preserve">Resources to consult for further information about careers and Further Education Courses </w:t>
      </w:r>
      <w:r>
        <w:rPr>
          <w:sz w:val="22"/>
          <w:szCs w:val="22"/>
        </w:rPr>
        <w:t>–</w:t>
      </w:r>
      <w:r w:rsidRPr="002D55EE">
        <w:rPr>
          <w:sz w:val="22"/>
          <w:szCs w:val="22"/>
        </w:rPr>
        <w:t xml:space="preserve"> </w:t>
      </w:r>
    </w:p>
    <w:p w:rsidR="00CC4947" w:rsidRPr="002D55EE" w:rsidRDefault="00CC4947" w:rsidP="00CC4947">
      <w:pPr>
        <w:rPr>
          <w:sz w:val="22"/>
          <w:szCs w:val="22"/>
        </w:rPr>
      </w:pPr>
    </w:p>
    <w:p w:rsidR="00CC4947" w:rsidRDefault="00CC4947" w:rsidP="00CC4947">
      <w:pPr>
        <w:pStyle w:val="ListParagraph"/>
        <w:numPr>
          <w:ilvl w:val="0"/>
          <w:numId w:val="6"/>
        </w:numPr>
        <w:rPr>
          <w:b/>
          <w:bCs/>
          <w:sz w:val="22"/>
          <w:szCs w:val="22"/>
        </w:rPr>
      </w:pPr>
      <w:r w:rsidRPr="00743479">
        <w:rPr>
          <w:b/>
          <w:bCs/>
          <w:sz w:val="22"/>
          <w:szCs w:val="22"/>
        </w:rPr>
        <w:t>School Website and Twitter</w:t>
      </w:r>
    </w:p>
    <w:p w:rsidR="00CC4947" w:rsidRDefault="006B6545" w:rsidP="00CC4947">
      <w:pPr>
        <w:pStyle w:val="ListParagraph"/>
        <w:numPr>
          <w:ilvl w:val="0"/>
          <w:numId w:val="6"/>
        </w:numPr>
        <w:rPr>
          <w:b/>
          <w:bCs/>
          <w:sz w:val="22"/>
          <w:szCs w:val="22"/>
        </w:rPr>
      </w:pPr>
      <w:hyperlink r:id="rId13" w:history="1">
        <w:r w:rsidR="00CC4947" w:rsidRPr="002272FA">
          <w:rPr>
            <w:rStyle w:val="Hyperlink"/>
            <w:b/>
            <w:bCs/>
            <w:sz w:val="22"/>
            <w:szCs w:val="22"/>
          </w:rPr>
          <w:t>https://www.myworldofwork.co.uk/</w:t>
        </w:r>
      </w:hyperlink>
    </w:p>
    <w:p w:rsidR="00CC4947" w:rsidRPr="00743479" w:rsidRDefault="006B6545" w:rsidP="00CC4947">
      <w:pPr>
        <w:pStyle w:val="ListParagraph"/>
        <w:numPr>
          <w:ilvl w:val="0"/>
          <w:numId w:val="6"/>
        </w:numPr>
        <w:rPr>
          <w:b/>
          <w:bCs/>
          <w:sz w:val="22"/>
          <w:szCs w:val="22"/>
        </w:rPr>
      </w:pPr>
      <w:hyperlink r:id="rId14" w:history="1">
        <w:r w:rsidR="00CC4947" w:rsidRPr="002272FA">
          <w:rPr>
            <w:rStyle w:val="Hyperlink"/>
            <w:b/>
            <w:bCs/>
            <w:sz w:val="22"/>
            <w:szCs w:val="22"/>
          </w:rPr>
          <w:t>https://www.planitplus.net/</w:t>
        </w:r>
      </w:hyperlink>
      <w:r w:rsidR="00CC4947">
        <w:rPr>
          <w:b/>
          <w:bCs/>
          <w:sz w:val="22"/>
          <w:szCs w:val="22"/>
        </w:rPr>
        <w:t xml:space="preserve"> </w:t>
      </w:r>
    </w:p>
    <w:p w:rsidR="00CC4947" w:rsidRPr="00BB7019" w:rsidRDefault="006B6545" w:rsidP="00CC4947">
      <w:pPr>
        <w:numPr>
          <w:ilvl w:val="0"/>
          <w:numId w:val="5"/>
        </w:numPr>
        <w:rPr>
          <w:b/>
          <w:sz w:val="22"/>
          <w:szCs w:val="22"/>
        </w:rPr>
      </w:pPr>
      <w:hyperlink r:id="rId15" w:history="1">
        <w:r w:rsidR="00CC4947" w:rsidRPr="00BB7019">
          <w:rPr>
            <w:rStyle w:val="Hyperlink"/>
            <w:b/>
            <w:sz w:val="22"/>
            <w:szCs w:val="22"/>
          </w:rPr>
          <w:t>https://www.ucas.com/</w:t>
        </w:r>
      </w:hyperlink>
      <w:r w:rsidR="00CC4947">
        <w:rPr>
          <w:b/>
          <w:sz w:val="22"/>
          <w:szCs w:val="22"/>
        </w:rPr>
        <w:t xml:space="preserve">  </w:t>
      </w:r>
      <w:r w:rsidR="00CC4947" w:rsidRPr="00BB7019">
        <w:rPr>
          <w:b/>
          <w:sz w:val="22"/>
          <w:szCs w:val="22"/>
        </w:rPr>
        <w:t>(about applying to University)</w:t>
      </w:r>
    </w:p>
    <w:p w:rsidR="00817577" w:rsidRPr="002217C3" w:rsidRDefault="00CC4947" w:rsidP="00817577">
      <w:pPr>
        <w:pStyle w:val="NormalWeb"/>
        <w:numPr>
          <w:ilvl w:val="0"/>
          <w:numId w:val="5"/>
        </w:numPr>
        <w:shd w:val="clear" w:color="auto" w:fill="FFFFFF"/>
        <w:spacing w:before="0" w:beforeAutospacing="0" w:after="0" w:afterAutospacing="0"/>
        <w:rPr>
          <w:b/>
          <w:bCs/>
          <w:sz w:val="28"/>
          <w:szCs w:val="28"/>
          <w:u w:val="single"/>
        </w:rPr>
      </w:pPr>
      <w:r w:rsidRPr="002217C3">
        <w:rPr>
          <w:b/>
          <w:sz w:val="22"/>
          <w:szCs w:val="22"/>
        </w:rPr>
        <w:t>Individual University and College Prospectuses – Next Steps Room and the Library</w:t>
      </w:r>
    </w:p>
    <w:p w:rsidR="00817577" w:rsidRDefault="00817577" w:rsidP="00817577">
      <w:pPr>
        <w:rPr>
          <w:b/>
          <w:bCs/>
          <w:sz w:val="28"/>
          <w:szCs w:val="28"/>
          <w:u w:val="single"/>
        </w:rPr>
      </w:pPr>
    </w:p>
    <w:p w:rsidR="00817577" w:rsidRPr="00DB7BBA" w:rsidRDefault="00817577" w:rsidP="00681C5D">
      <w:pPr>
        <w:spacing w:after="200" w:line="276" w:lineRule="auto"/>
        <w:ind w:left="720"/>
        <w:rPr>
          <w:b/>
          <w:bCs/>
          <w:sz w:val="28"/>
          <w:szCs w:val="28"/>
          <w:u w:val="single"/>
        </w:rPr>
      </w:pPr>
    </w:p>
    <w:p w:rsidR="00BB7019" w:rsidRPr="002D55EE" w:rsidRDefault="00CC4947" w:rsidP="00BB7019">
      <w:pPr>
        <w:pStyle w:val="Heading7"/>
        <w:rPr>
          <w:rFonts w:ascii="Times New Roman" w:hAnsi="Times New Roman" w:cs="Times New Roman"/>
          <w:b/>
          <w:bCs/>
          <w:sz w:val="28"/>
          <w:szCs w:val="28"/>
        </w:rPr>
      </w:pPr>
      <w:r>
        <w:rPr>
          <w:rFonts w:ascii="Times New Roman" w:hAnsi="Times New Roman" w:cs="Times New Roman"/>
          <w:b/>
          <w:bCs/>
          <w:sz w:val="28"/>
          <w:szCs w:val="28"/>
        </w:rPr>
        <w:br w:type="column"/>
      </w:r>
      <w:r w:rsidR="00BB7019" w:rsidRPr="002D55EE">
        <w:rPr>
          <w:rFonts w:ascii="Times New Roman" w:hAnsi="Times New Roman" w:cs="Times New Roman"/>
          <w:b/>
          <w:bCs/>
          <w:sz w:val="28"/>
          <w:szCs w:val="28"/>
        </w:rPr>
        <w:t xml:space="preserve">LIFE AS A SENIOR STUDENT   </w:t>
      </w:r>
    </w:p>
    <w:p w:rsidR="00BB7019" w:rsidRPr="00CB6443" w:rsidRDefault="00BB7019" w:rsidP="00BB7019">
      <w:pPr>
        <w:rPr>
          <w:rFonts w:ascii="Calibri" w:hAnsi="Calibri"/>
          <w:sz w:val="22"/>
          <w:szCs w:val="22"/>
        </w:rPr>
      </w:pPr>
    </w:p>
    <w:p w:rsidR="00BB7019" w:rsidRPr="002D55EE" w:rsidRDefault="00BB7019" w:rsidP="00BB7019">
      <w:r w:rsidRPr="002D55EE">
        <w:rPr>
          <w:b/>
        </w:rPr>
        <w:t>Attendance</w:t>
      </w:r>
      <w:r w:rsidRPr="002D55EE">
        <w:tab/>
      </w:r>
    </w:p>
    <w:p w:rsidR="00BB7019" w:rsidRPr="002D55EE" w:rsidRDefault="00BB7019" w:rsidP="00BB7019">
      <w:r w:rsidRPr="002D55EE">
        <w:t xml:space="preserve">All Senior Phase students are expected to have a full timetable.  Any absence should always be explained by you to Pastoral Care.  In school all absences must be accounted for and students should bring parental notes </w:t>
      </w:r>
      <w:r>
        <w:t>to their Pastoral Care teacher.</w:t>
      </w:r>
    </w:p>
    <w:p w:rsidR="00BB7019" w:rsidRPr="002D55EE" w:rsidRDefault="00BB7019" w:rsidP="00BB7019">
      <w:r w:rsidRPr="002D55EE">
        <w:t xml:space="preserve"> </w:t>
      </w:r>
    </w:p>
    <w:p w:rsidR="00BB7019" w:rsidRPr="002D55EE" w:rsidRDefault="00BB7019" w:rsidP="00BB7019">
      <w:r w:rsidRPr="002D55EE">
        <w:t xml:space="preserve">Students who do not attend classes regularly will quickly fall behind with the work and this will seriously affect their chances of success in achieving qualifications.  </w:t>
      </w:r>
    </w:p>
    <w:p w:rsidR="00BB7019" w:rsidRPr="002D55EE" w:rsidRDefault="00BB7019" w:rsidP="00BB7019"/>
    <w:p w:rsidR="00BB7019" w:rsidRPr="00CB6443" w:rsidRDefault="00BB7019" w:rsidP="00BB7019">
      <w:pPr>
        <w:rPr>
          <w:rFonts w:ascii="Calibri" w:hAnsi="Calibri"/>
          <w:sz w:val="22"/>
          <w:szCs w:val="22"/>
        </w:rPr>
      </w:pPr>
      <w:r w:rsidRPr="002D55EE">
        <w:rPr>
          <w:b/>
        </w:rPr>
        <w:t>Behaviour</w:t>
      </w:r>
      <w:r w:rsidRPr="00CB6443">
        <w:rPr>
          <w:rFonts w:ascii="Calibri" w:hAnsi="Calibri"/>
          <w:sz w:val="22"/>
          <w:szCs w:val="22"/>
        </w:rPr>
        <w:tab/>
      </w:r>
    </w:p>
    <w:p w:rsidR="00BB7019" w:rsidRPr="002D55EE" w:rsidRDefault="00BB7019" w:rsidP="00BB7019">
      <w:r w:rsidRPr="002D55EE">
        <w:t>Students in the Senior Phase are expected to behave in a mature and sensible manner. It should be remembered that once you are sixteen you are in law technically responsible for your own conduct.  All communication relating to school and/or college will be sent to you personally and any decision taken about your future will be discussed with you.  However, as a courtesy, your parents/guardians will be sent a copy of any communication and will be invited to be present at any interviews.</w:t>
      </w:r>
    </w:p>
    <w:p w:rsidR="00BB7019" w:rsidRPr="002D55EE" w:rsidRDefault="00BB7019" w:rsidP="00BB7019"/>
    <w:p w:rsidR="00BB7019" w:rsidRPr="002D55EE" w:rsidRDefault="00BB7019" w:rsidP="00BB7019">
      <w:r w:rsidRPr="002D55EE">
        <w:rPr>
          <w:b/>
        </w:rPr>
        <w:t>Dress</w:t>
      </w:r>
      <w:r w:rsidRPr="002D55EE">
        <w:tab/>
      </w:r>
      <w:r w:rsidRPr="002D55EE">
        <w:tab/>
      </w:r>
    </w:p>
    <w:p w:rsidR="00BB7019" w:rsidRPr="002D55EE" w:rsidRDefault="00BB7019" w:rsidP="00BB7019">
      <w:r w:rsidRPr="002D55EE">
        <w:t xml:space="preserve">You are expected to maintain the highest possible standard of dress at all times and be role models for younger pupils. This includes wearing the school tie and blazer. </w:t>
      </w:r>
    </w:p>
    <w:p w:rsidR="00BB7019" w:rsidRDefault="00BB7019" w:rsidP="00BB7019"/>
    <w:p w:rsidR="00BB7019" w:rsidRPr="002D55EE" w:rsidRDefault="00BB7019" w:rsidP="00BB7019">
      <w:pPr>
        <w:pStyle w:val="Heading7"/>
        <w:rPr>
          <w:rFonts w:ascii="Times New Roman" w:hAnsi="Times New Roman" w:cs="Times New Roman"/>
          <w:b/>
          <w:bCs/>
          <w:sz w:val="28"/>
          <w:szCs w:val="28"/>
        </w:rPr>
      </w:pPr>
      <w:r>
        <w:rPr>
          <w:rFonts w:ascii="Times New Roman" w:hAnsi="Times New Roman" w:cs="Times New Roman"/>
          <w:b/>
          <w:bCs/>
          <w:sz w:val="28"/>
          <w:szCs w:val="28"/>
        </w:rPr>
        <w:t>S</w:t>
      </w:r>
      <w:r w:rsidRPr="002D55EE">
        <w:rPr>
          <w:rFonts w:ascii="Times New Roman" w:hAnsi="Times New Roman" w:cs="Times New Roman"/>
          <w:b/>
          <w:bCs/>
          <w:sz w:val="28"/>
          <w:szCs w:val="28"/>
        </w:rPr>
        <w:t>TUDENTS RECEIVING AN EDUCATION MAINTENANCE ALLOWANCE</w:t>
      </w:r>
    </w:p>
    <w:p w:rsidR="00BB7019" w:rsidRPr="00C728E4" w:rsidRDefault="00BB7019" w:rsidP="00BB7019"/>
    <w:p w:rsidR="00BB7019" w:rsidRPr="002D55EE" w:rsidRDefault="00BB7019" w:rsidP="00BB7019">
      <w:r w:rsidRPr="002D55EE">
        <w:t>Students receiving an EMA are required to maintain 100% attendance and full engagement with learning and this is reported to GCC weekly.  Students whose attendance or application falls below an acceptable standard will lose their EMA for the week and may be asked to repay money received as a result of an attendance discrepancy.   All students in receipt of an EMA must make sure they are clear about the need for self/medical certification in case of absence.</w:t>
      </w:r>
    </w:p>
    <w:p w:rsidR="00BB7019" w:rsidRPr="002D55EE" w:rsidRDefault="00BB7019" w:rsidP="00BB7019"/>
    <w:p w:rsidR="00BB7019" w:rsidRPr="002D55EE" w:rsidRDefault="00BB7019" w:rsidP="00BB7019">
      <w:r w:rsidRPr="002D55EE">
        <w:t>Students who think they may be entitled to an EMA should apply on the appropriate form which is usually available from the Office staff or can be downloaded during the months of May and June for the following session.</w:t>
      </w:r>
    </w:p>
    <w:p w:rsidR="00BB7019" w:rsidRDefault="00BB7019" w:rsidP="00BB7019">
      <w:pPr>
        <w:rPr>
          <w:rFonts w:ascii="Calibri" w:hAnsi="Calibri"/>
          <w:sz w:val="22"/>
          <w:szCs w:val="22"/>
        </w:rPr>
      </w:pPr>
    </w:p>
    <w:p w:rsidR="00BB7019" w:rsidRDefault="00BB7019" w:rsidP="00BB7019">
      <w:pPr>
        <w:rPr>
          <w:b/>
          <w:bCs/>
        </w:rPr>
      </w:pPr>
    </w:p>
    <w:p w:rsidR="00BB7019" w:rsidRPr="002D55EE" w:rsidRDefault="00BB7019" w:rsidP="00BB7019">
      <w:pPr>
        <w:rPr>
          <w:b/>
          <w:bCs/>
        </w:rPr>
      </w:pPr>
      <w:r w:rsidRPr="002D55EE">
        <w:rPr>
          <w:b/>
          <w:bCs/>
        </w:rPr>
        <w:t>KNOW WHAT IS GOING ON</w:t>
      </w:r>
    </w:p>
    <w:p w:rsidR="00BB7019" w:rsidRPr="00CB6443" w:rsidRDefault="00BB7019" w:rsidP="00BB7019">
      <w:pPr>
        <w:rPr>
          <w:rFonts w:ascii="Calibri" w:hAnsi="Calibri"/>
          <w:sz w:val="22"/>
          <w:szCs w:val="22"/>
        </w:rPr>
      </w:pPr>
    </w:p>
    <w:p w:rsidR="00BB7019" w:rsidRPr="002D55EE" w:rsidRDefault="00BB7019" w:rsidP="00BB7019">
      <w:pPr>
        <w:rPr>
          <w:sz w:val="22"/>
          <w:szCs w:val="22"/>
        </w:rPr>
      </w:pPr>
      <w:r w:rsidRPr="002D55EE">
        <w:rPr>
          <w:sz w:val="22"/>
          <w:szCs w:val="22"/>
        </w:rPr>
        <w:t xml:space="preserve">Students in the Senior Phase should keep up-to-date with what is happening in school by constant attendance at </w:t>
      </w:r>
      <w:r>
        <w:rPr>
          <w:sz w:val="22"/>
          <w:szCs w:val="22"/>
        </w:rPr>
        <w:t>Pathways time</w:t>
      </w:r>
      <w:r w:rsidRPr="002D55EE">
        <w:rPr>
          <w:sz w:val="22"/>
          <w:szCs w:val="22"/>
        </w:rPr>
        <w:t xml:space="preserve">, looking regularly at the </w:t>
      </w:r>
      <w:r>
        <w:rPr>
          <w:sz w:val="22"/>
          <w:szCs w:val="22"/>
        </w:rPr>
        <w:t>Senior N</w:t>
      </w:r>
      <w:r w:rsidRPr="002D55EE">
        <w:rPr>
          <w:sz w:val="22"/>
          <w:szCs w:val="22"/>
        </w:rPr>
        <w:t xml:space="preserve">oticeboards and </w:t>
      </w:r>
      <w:r>
        <w:rPr>
          <w:sz w:val="22"/>
          <w:szCs w:val="22"/>
        </w:rPr>
        <w:t xml:space="preserve">Next Steps </w:t>
      </w:r>
      <w:r w:rsidRPr="002D55EE">
        <w:rPr>
          <w:sz w:val="22"/>
          <w:szCs w:val="22"/>
        </w:rPr>
        <w:t>Office and attending all meetings (which will be advertised).</w:t>
      </w:r>
    </w:p>
    <w:p w:rsidR="00BB7019" w:rsidRPr="002D55EE" w:rsidRDefault="00BB7019" w:rsidP="00BB7019">
      <w:pPr>
        <w:rPr>
          <w:sz w:val="22"/>
          <w:szCs w:val="22"/>
        </w:rPr>
      </w:pPr>
    </w:p>
    <w:p w:rsidR="00BB7019" w:rsidRDefault="00BB7019" w:rsidP="00BB7019">
      <w:pPr>
        <w:pStyle w:val="BodyText2"/>
        <w:spacing w:after="0" w:line="240" w:lineRule="auto"/>
        <w:rPr>
          <w:sz w:val="22"/>
          <w:szCs w:val="22"/>
        </w:rPr>
      </w:pPr>
      <w:r w:rsidRPr="002D55EE">
        <w:rPr>
          <w:sz w:val="22"/>
          <w:szCs w:val="22"/>
        </w:rPr>
        <w:t>If you do not do this, you are likely to lose out as you may miss valuable opportunities or information vital to your future career.</w:t>
      </w:r>
    </w:p>
    <w:p w:rsidR="00234462" w:rsidRPr="00DB7BBA" w:rsidRDefault="00BB7019" w:rsidP="00817577">
      <w:pPr>
        <w:rPr>
          <w:b/>
          <w:bCs/>
          <w:sz w:val="28"/>
          <w:szCs w:val="28"/>
        </w:rPr>
      </w:pPr>
      <w:r>
        <w:rPr>
          <w:b/>
          <w:bCs/>
          <w:sz w:val="28"/>
          <w:szCs w:val="28"/>
          <w:u w:val="single"/>
        </w:rPr>
        <w:br w:type="column"/>
      </w:r>
      <w:r w:rsidR="00DB7BBA" w:rsidRPr="00DB7BBA">
        <w:rPr>
          <w:b/>
          <w:bCs/>
          <w:sz w:val="28"/>
          <w:szCs w:val="28"/>
        </w:rPr>
        <w:t>DEVELOPING STUDY SKILLS</w:t>
      </w:r>
    </w:p>
    <w:p w:rsidR="00234462" w:rsidRPr="00CB6443" w:rsidRDefault="00234462" w:rsidP="00234462">
      <w:pPr>
        <w:rPr>
          <w:rFonts w:ascii="Calibri" w:hAnsi="Calibri"/>
          <w:sz w:val="22"/>
          <w:szCs w:val="22"/>
        </w:rPr>
      </w:pPr>
    </w:p>
    <w:p w:rsidR="00234462" w:rsidRPr="00234462" w:rsidRDefault="00234462" w:rsidP="00234462">
      <w:pPr>
        <w:rPr>
          <w:sz w:val="22"/>
          <w:szCs w:val="22"/>
        </w:rPr>
      </w:pPr>
      <w:r w:rsidRPr="00234462">
        <w:rPr>
          <w:b/>
          <w:sz w:val="22"/>
          <w:szCs w:val="22"/>
          <w:u w:val="single"/>
        </w:rPr>
        <w:t>Why is this important</w:t>
      </w:r>
      <w:r w:rsidRPr="00234462">
        <w:rPr>
          <w:sz w:val="22"/>
          <w:szCs w:val="22"/>
        </w:rPr>
        <w:t>?</w:t>
      </w:r>
    </w:p>
    <w:p w:rsidR="00234462" w:rsidRPr="00234462" w:rsidRDefault="00234462" w:rsidP="00234462">
      <w:pPr>
        <w:rPr>
          <w:sz w:val="22"/>
          <w:szCs w:val="22"/>
        </w:rPr>
      </w:pPr>
    </w:p>
    <w:p w:rsidR="00234462" w:rsidRPr="00234462" w:rsidRDefault="00234462" w:rsidP="00234462">
      <w:pPr>
        <w:rPr>
          <w:sz w:val="22"/>
          <w:szCs w:val="22"/>
        </w:rPr>
      </w:pPr>
      <w:r w:rsidRPr="00234462">
        <w:rPr>
          <w:sz w:val="22"/>
          <w:szCs w:val="22"/>
        </w:rPr>
        <w:t>For most students the fourth, fifth and sixth years in school are very demanding.  Much more study is required than for S3 and it is important that this study should be organised carefully and that you make the best use of your time.</w:t>
      </w:r>
    </w:p>
    <w:p w:rsidR="00234462" w:rsidRPr="00234462" w:rsidRDefault="00234462" w:rsidP="00234462">
      <w:pPr>
        <w:rPr>
          <w:sz w:val="22"/>
          <w:szCs w:val="22"/>
        </w:rPr>
      </w:pPr>
    </w:p>
    <w:p w:rsidR="00234462" w:rsidRPr="00234462" w:rsidRDefault="00234462" w:rsidP="00234462">
      <w:pPr>
        <w:rPr>
          <w:sz w:val="22"/>
          <w:szCs w:val="22"/>
        </w:rPr>
      </w:pPr>
      <w:r w:rsidRPr="00234462">
        <w:rPr>
          <w:sz w:val="22"/>
          <w:szCs w:val="22"/>
        </w:rPr>
        <w:t xml:space="preserve">We strongly recommend that ALL Senior Phase Students find time to make </w:t>
      </w:r>
      <w:proofErr w:type="gramStart"/>
      <w:r w:rsidRPr="00234462">
        <w:rPr>
          <w:sz w:val="22"/>
          <w:szCs w:val="22"/>
        </w:rPr>
        <w:t>themselves</w:t>
      </w:r>
      <w:proofErr w:type="gramEnd"/>
      <w:r w:rsidRPr="00234462">
        <w:rPr>
          <w:sz w:val="22"/>
          <w:szCs w:val="22"/>
        </w:rPr>
        <w:t xml:space="preserve"> familiar with all the advice on study skills. </w:t>
      </w:r>
    </w:p>
    <w:p w:rsidR="00234462" w:rsidRPr="00234462" w:rsidRDefault="00234462" w:rsidP="00234462">
      <w:pPr>
        <w:rPr>
          <w:sz w:val="22"/>
          <w:szCs w:val="22"/>
        </w:rPr>
      </w:pPr>
    </w:p>
    <w:p w:rsidR="00234462" w:rsidRPr="00234462" w:rsidRDefault="00234462" w:rsidP="00234462">
      <w:pPr>
        <w:rPr>
          <w:b/>
          <w:sz w:val="22"/>
          <w:szCs w:val="22"/>
        </w:rPr>
      </w:pPr>
      <w:r w:rsidRPr="00234462">
        <w:rPr>
          <w:b/>
          <w:sz w:val="22"/>
          <w:szCs w:val="22"/>
        </w:rPr>
        <w:t>Remember:  no one can do this for you.  In the end it must be your responsibility.</w:t>
      </w:r>
    </w:p>
    <w:p w:rsidR="00234462" w:rsidRPr="00234462" w:rsidRDefault="00234462" w:rsidP="007B68A6">
      <w:pPr>
        <w:pStyle w:val="Heading3"/>
        <w:rPr>
          <w:sz w:val="22"/>
          <w:szCs w:val="22"/>
        </w:rPr>
      </w:pPr>
      <w:r w:rsidRPr="00234462">
        <w:rPr>
          <w:rFonts w:ascii="Times New Roman" w:hAnsi="Times New Roman"/>
          <w:sz w:val="22"/>
          <w:szCs w:val="22"/>
        </w:rPr>
        <w:t>Ways to Improve Your Study Skills</w:t>
      </w:r>
    </w:p>
    <w:p w:rsidR="00234462" w:rsidRPr="00234462" w:rsidRDefault="00234462" w:rsidP="00234462">
      <w:pPr>
        <w:ind w:left="720" w:hanging="720"/>
        <w:rPr>
          <w:sz w:val="22"/>
          <w:szCs w:val="22"/>
        </w:rPr>
      </w:pPr>
      <w:r w:rsidRPr="00234462">
        <w:rPr>
          <w:sz w:val="22"/>
          <w:szCs w:val="22"/>
        </w:rPr>
        <w:t>1.</w:t>
      </w:r>
      <w:r w:rsidRPr="00234462">
        <w:rPr>
          <w:sz w:val="22"/>
          <w:szCs w:val="22"/>
        </w:rPr>
        <w:tab/>
        <w:t>Adopt a positive attitude to schoolwork and study.  If you really want to get results, you should think of all your homework and study throughout the session as a means to an end.  It will be worth it when you complete the course successfully.</w:t>
      </w:r>
    </w:p>
    <w:p w:rsidR="00234462" w:rsidRPr="00234462" w:rsidRDefault="00234462" w:rsidP="00234462">
      <w:pPr>
        <w:rPr>
          <w:sz w:val="22"/>
          <w:szCs w:val="22"/>
        </w:rPr>
      </w:pPr>
    </w:p>
    <w:p w:rsidR="00234462" w:rsidRPr="00234462" w:rsidRDefault="00234462" w:rsidP="00234462">
      <w:pPr>
        <w:numPr>
          <w:ilvl w:val="0"/>
          <w:numId w:val="4"/>
        </w:numPr>
        <w:rPr>
          <w:sz w:val="22"/>
          <w:szCs w:val="22"/>
        </w:rPr>
      </w:pPr>
      <w:r w:rsidRPr="00234462">
        <w:rPr>
          <w:sz w:val="22"/>
          <w:szCs w:val="22"/>
        </w:rPr>
        <w:t xml:space="preserve">Consider how your time is spent in a typical week, e.g. how much time do you spend on social commitments, hobbies, homework, private study, revision, free time, etc.  </w:t>
      </w:r>
    </w:p>
    <w:p w:rsidR="00234462" w:rsidRPr="00234462" w:rsidRDefault="00234462" w:rsidP="00234462">
      <w:pPr>
        <w:ind w:firstLine="720"/>
        <w:rPr>
          <w:i/>
          <w:sz w:val="22"/>
          <w:szCs w:val="22"/>
        </w:rPr>
      </w:pPr>
      <w:r w:rsidRPr="00234462">
        <w:rPr>
          <w:i/>
          <w:sz w:val="22"/>
          <w:szCs w:val="22"/>
        </w:rPr>
        <w:t>Is the balance right?  Are you using your time efficiently?</w:t>
      </w:r>
    </w:p>
    <w:p w:rsidR="00234462" w:rsidRPr="00234462" w:rsidRDefault="00234462" w:rsidP="00234462">
      <w:pPr>
        <w:rPr>
          <w:sz w:val="22"/>
          <w:szCs w:val="22"/>
        </w:rPr>
      </w:pPr>
    </w:p>
    <w:p w:rsidR="00234462" w:rsidRPr="00234462" w:rsidRDefault="00234462" w:rsidP="00234462">
      <w:pPr>
        <w:ind w:left="720" w:hanging="720"/>
        <w:rPr>
          <w:sz w:val="22"/>
          <w:szCs w:val="22"/>
        </w:rPr>
      </w:pPr>
      <w:r w:rsidRPr="00234462">
        <w:rPr>
          <w:sz w:val="22"/>
          <w:szCs w:val="22"/>
        </w:rPr>
        <w:t>3.</w:t>
      </w:r>
      <w:r w:rsidRPr="00234462">
        <w:rPr>
          <w:sz w:val="22"/>
          <w:szCs w:val="22"/>
        </w:rPr>
        <w:tab/>
        <w:t xml:space="preserve">Study regularly during the session - this does not simply mean doing homework.  It means revising notes, doing background reading, memorising, etc.  Better results are obtained if you do this every week rather than leaving it until just before an examination.  It is useful to draw up a weekly study planner or even a monthly one - so that your study time is planned well ahead.  </w:t>
      </w:r>
    </w:p>
    <w:p w:rsidR="00234462" w:rsidRPr="00234462" w:rsidRDefault="00234462" w:rsidP="00234462">
      <w:pPr>
        <w:rPr>
          <w:sz w:val="22"/>
          <w:szCs w:val="22"/>
        </w:rPr>
      </w:pPr>
    </w:p>
    <w:p w:rsidR="00234462" w:rsidRPr="00234462" w:rsidRDefault="00234462" w:rsidP="00234462">
      <w:pPr>
        <w:ind w:left="720" w:hanging="720"/>
        <w:rPr>
          <w:sz w:val="22"/>
          <w:szCs w:val="22"/>
        </w:rPr>
      </w:pPr>
      <w:r w:rsidRPr="00234462">
        <w:rPr>
          <w:sz w:val="22"/>
          <w:szCs w:val="22"/>
        </w:rPr>
        <w:t>4.</w:t>
      </w:r>
      <w:r w:rsidRPr="00234462">
        <w:rPr>
          <w:sz w:val="22"/>
          <w:szCs w:val="22"/>
        </w:rPr>
        <w:tab/>
      </w:r>
      <w:r w:rsidRPr="00234462">
        <w:rPr>
          <w:b/>
          <w:sz w:val="22"/>
          <w:szCs w:val="22"/>
        </w:rPr>
        <w:t>A fifth or sixth year student taking 3, 4 or 5 Highers should be prepared for a workload of 2 - 3 hours per night, five nights per week.</w:t>
      </w:r>
      <w:r w:rsidRPr="00234462">
        <w:rPr>
          <w:sz w:val="22"/>
          <w:szCs w:val="22"/>
        </w:rPr>
        <w:t xml:space="preserve">  In Further/Higher Education even more study time is required though some of it can be done during free time in mornings or afternoons.  You should be developing good study habits now!!</w:t>
      </w:r>
    </w:p>
    <w:p w:rsidR="00234462" w:rsidRPr="00234462" w:rsidRDefault="00234462" w:rsidP="00234462">
      <w:pPr>
        <w:rPr>
          <w:b/>
          <w:sz w:val="22"/>
          <w:szCs w:val="22"/>
        </w:rPr>
      </w:pPr>
      <w:r w:rsidRPr="00234462">
        <w:rPr>
          <w:b/>
          <w:sz w:val="22"/>
          <w:szCs w:val="22"/>
        </w:rPr>
        <w:tab/>
        <w:t xml:space="preserve">To get the best results, you must take full advantage of </w:t>
      </w:r>
      <w:r w:rsidRPr="00234462">
        <w:rPr>
          <w:b/>
          <w:sz w:val="22"/>
          <w:szCs w:val="22"/>
          <w:u w:val="single"/>
        </w:rPr>
        <w:t>all</w:t>
      </w:r>
      <w:r w:rsidRPr="00234462">
        <w:rPr>
          <w:b/>
          <w:sz w:val="22"/>
          <w:szCs w:val="22"/>
        </w:rPr>
        <w:t xml:space="preserve"> study opportunities.</w:t>
      </w:r>
    </w:p>
    <w:p w:rsidR="00234462" w:rsidRPr="00234462" w:rsidRDefault="00234462" w:rsidP="00234462">
      <w:pPr>
        <w:rPr>
          <w:sz w:val="22"/>
          <w:szCs w:val="22"/>
        </w:rPr>
      </w:pPr>
    </w:p>
    <w:p w:rsidR="00234462" w:rsidRPr="00234462" w:rsidRDefault="00234462" w:rsidP="00234462">
      <w:pPr>
        <w:ind w:left="720" w:hanging="720"/>
        <w:rPr>
          <w:sz w:val="22"/>
          <w:szCs w:val="22"/>
        </w:rPr>
      </w:pPr>
      <w:r w:rsidRPr="00234462">
        <w:rPr>
          <w:sz w:val="22"/>
          <w:szCs w:val="22"/>
        </w:rPr>
        <w:t>5.</w:t>
      </w:r>
      <w:r w:rsidRPr="00234462">
        <w:rPr>
          <w:sz w:val="22"/>
          <w:szCs w:val="22"/>
        </w:rPr>
        <w:tab/>
        <w:t>In the weeks before exams you will obviously spend more time studying, but it should help to make this less of a burden if you have been studying and revising the work covered week by week.</w:t>
      </w:r>
    </w:p>
    <w:p w:rsidR="00234462" w:rsidRPr="00234462" w:rsidRDefault="00234462" w:rsidP="00234462">
      <w:pPr>
        <w:rPr>
          <w:sz w:val="22"/>
          <w:szCs w:val="22"/>
        </w:rPr>
      </w:pPr>
    </w:p>
    <w:p w:rsidR="00234462" w:rsidRPr="00234462" w:rsidRDefault="00234462" w:rsidP="00234462">
      <w:pPr>
        <w:ind w:left="720" w:hanging="720"/>
        <w:rPr>
          <w:sz w:val="22"/>
          <w:szCs w:val="22"/>
        </w:rPr>
      </w:pPr>
      <w:r w:rsidRPr="00234462">
        <w:rPr>
          <w:sz w:val="22"/>
          <w:szCs w:val="22"/>
        </w:rPr>
        <w:t>6.</w:t>
      </w:r>
      <w:r w:rsidRPr="00234462">
        <w:rPr>
          <w:sz w:val="22"/>
          <w:szCs w:val="22"/>
        </w:rPr>
        <w:tab/>
        <w:t>Study early in the evening rather than late when your brain will be more tired.</w:t>
      </w:r>
    </w:p>
    <w:p w:rsidR="00234462" w:rsidRPr="00234462" w:rsidRDefault="00234462" w:rsidP="00234462">
      <w:pPr>
        <w:ind w:left="720"/>
        <w:rPr>
          <w:sz w:val="22"/>
          <w:szCs w:val="22"/>
        </w:rPr>
      </w:pPr>
      <w:r w:rsidRPr="00234462">
        <w:rPr>
          <w:sz w:val="22"/>
          <w:szCs w:val="22"/>
        </w:rPr>
        <w:t>It is also recommended to have one day at the weekend completely free of study to prevent you from getting stale.</w:t>
      </w:r>
    </w:p>
    <w:p w:rsidR="00234462" w:rsidRPr="00234462" w:rsidRDefault="00234462" w:rsidP="00234462">
      <w:pPr>
        <w:rPr>
          <w:sz w:val="22"/>
          <w:szCs w:val="22"/>
        </w:rPr>
      </w:pPr>
    </w:p>
    <w:p w:rsidR="00234462" w:rsidRPr="00234462" w:rsidRDefault="00234462" w:rsidP="00234462">
      <w:pPr>
        <w:ind w:left="720" w:hanging="720"/>
        <w:rPr>
          <w:sz w:val="22"/>
          <w:szCs w:val="22"/>
        </w:rPr>
      </w:pPr>
      <w:r w:rsidRPr="00234462">
        <w:rPr>
          <w:sz w:val="22"/>
          <w:szCs w:val="22"/>
        </w:rPr>
        <w:t>7.</w:t>
      </w:r>
      <w:r w:rsidRPr="00234462">
        <w:rPr>
          <w:sz w:val="22"/>
          <w:szCs w:val="22"/>
        </w:rPr>
        <w:tab/>
        <w:t>Before taking a part-time job at the weekend or after school make sure that you are not taking on too much.  Otherwise your school work may suffer.</w:t>
      </w:r>
    </w:p>
    <w:p w:rsidR="00234462" w:rsidRPr="00234462" w:rsidRDefault="00234462" w:rsidP="00234462">
      <w:pPr>
        <w:rPr>
          <w:sz w:val="22"/>
          <w:szCs w:val="22"/>
        </w:rPr>
      </w:pPr>
    </w:p>
    <w:p w:rsidR="00234462" w:rsidRPr="00234462" w:rsidRDefault="00234462" w:rsidP="00234462">
      <w:pPr>
        <w:ind w:left="720" w:hanging="720"/>
        <w:rPr>
          <w:sz w:val="22"/>
          <w:szCs w:val="22"/>
        </w:rPr>
      </w:pPr>
      <w:r w:rsidRPr="00234462">
        <w:rPr>
          <w:sz w:val="22"/>
          <w:szCs w:val="22"/>
        </w:rPr>
        <w:t>8.</w:t>
      </w:r>
      <w:r w:rsidRPr="00234462">
        <w:rPr>
          <w:sz w:val="22"/>
          <w:szCs w:val="22"/>
        </w:rPr>
        <w:tab/>
        <w:t xml:space="preserve">Practise </w:t>
      </w:r>
      <w:r w:rsidRPr="00234462">
        <w:rPr>
          <w:sz w:val="22"/>
          <w:szCs w:val="22"/>
          <w:u w:val="single"/>
        </w:rPr>
        <w:t>concentrating</w:t>
      </w:r>
      <w:r w:rsidRPr="00234462">
        <w:rPr>
          <w:sz w:val="22"/>
          <w:szCs w:val="22"/>
        </w:rPr>
        <w:t xml:space="preserve"> regardless of any distractions such as noise, music, people talking, etc.  Ask yourself - does background music really help you to concentrate?</w:t>
      </w:r>
    </w:p>
    <w:p w:rsidR="00234462" w:rsidRPr="00234462" w:rsidRDefault="00234462" w:rsidP="00234462">
      <w:pPr>
        <w:rPr>
          <w:sz w:val="22"/>
          <w:szCs w:val="22"/>
        </w:rPr>
      </w:pPr>
    </w:p>
    <w:p w:rsidR="00234462" w:rsidRPr="00234462" w:rsidRDefault="00234462" w:rsidP="00234462">
      <w:pPr>
        <w:ind w:left="720" w:hanging="720"/>
        <w:rPr>
          <w:sz w:val="22"/>
          <w:szCs w:val="22"/>
        </w:rPr>
      </w:pPr>
      <w:r w:rsidRPr="00234462">
        <w:rPr>
          <w:sz w:val="22"/>
          <w:szCs w:val="22"/>
        </w:rPr>
        <w:t>9.</w:t>
      </w:r>
      <w:r w:rsidRPr="00234462">
        <w:rPr>
          <w:sz w:val="22"/>
          <w:szCs w:val="22"/>
        </w:rPr>
        <w:tab/>
      </w:r>
      <w:proofErr w:type="gramStart"/>
      <w:r w:rsidRPr="00234462">
        <w:rPr>
          <w:sz w:val="22"/>
          <w:szCs w:val="22"/>
        </w:rPr>
        <w:t>The</w:t>
      </w:r>
      <w:proofErr w:type="gramEnd"/>
      <w:r w:rsidRPr="00234462">
        <w:rPr>
          <w:sz w:val="22"/>
          <w:szCs w:val="22"/>
        </w:rPr>
        <w:t xml:space="preserve"> most useful skill of all to develop is systematic and efficient note-taking.  Above all the ability to </w:t>
      </w:r>
      <w:r w:rsidRPr="00234462">
        <w:rPr>
          <w:b/>
          <w:sz w:val="22"/>
          <w:szCs w:val="22"/>
          <w:u w:val="single"/>
        </w:rPr>
        <w:t>summarise information briefly is vital</w:t>
      </w:r>
      <w:r w:rsidRPr="00234462">
        <w:rPr>
          <w:sz w:val="22"/>
          <w:szCs w:val="22"/>
        </w:rPr>
        <w:t xml:space="preserve">, </w:t>
      </w:r>
      <w:proofErr w:type="spellStart"/>
      <w:r w:rsidRPr="00234462">
        <w:rPr>
          <w:sz w:val="22"/>
          <w:szCs w:val="22"/>
        </w:rPr>
        <w:t>eg</w:t>
      </w:r>
      <w:proofErr w:type="spellEnd"/>
      <w:r w:rsidRPr="00234462">
        <w:rPr>
          <w:sz w:val="22"/>
          <w:szCs w:val="22"/>
        </w:rPr>
        <w:t xml:space="preserve">. </w:t>
      </w:r>
      <w:proofErr w:type="gramStart"/>
      <w:r w:rsidRPr="00234462">
        <w:rPr>
          <w:sz w:val="22"/>
          <w:szCs w:val="22"/>
        </w:rPr>
        <w:t>reducing</w:t>
      </w:r>
      <w:proofErr w:type="gramEnd"/>
      <w:r w:rsidRPr="00234462">
        <w:rPr>
          <w:sz w:val="22"/>
          <w:szCs w:val="22"/>
        </w:rPr>
        <w:t xml:space="preserve"> notes to brief headings of the important facts.  </w:t>
      </w:r>
    </w:p>
    <w:p w:rsidR="00234462" w:rsidRPr="00234462" w:rsidRDefault="00234462" w:rsidP="00234462">
      <w:pPr>
        <w:rPr>
          <w:sz w:val="22"/>
          <w:szCs w:val="22"/>
        </w:rPr>
      </w:pPr>
    </w:p>
    <w:p w:rsidR="00BB7019" w:rsidRDefault="00234462" w:rsidP="00DB7BBA">
      <w:pPr>
        <w:ind w:left="720" w:hanging="720"/>
        <w:rPr>
          <w:b/>
          <w:szCs w:val="22"/>
        </w:rPr>
      </w:pPr>
      <w:r w:rsidRPr="00234462">
        <w:rPr>
          <w:sz w:val="22"/>
          <w:szCs w:val="22"/>
        </w:rPr>
        <w:t>10.</w:t>
      </w:r>
      <w:r w:rsidRPr="00234462">
        <w:rPr>
          <w:sz w:val="22"/>
          <w:szCs w:val="22"/>
        </w:rPr>
        <w:tab/>
        <w:t xml:space="preserve">Peer group pressure is very powerful, </w:t>
      </w:r>
      <w:proofErr w:type="spellStart"/>
      <w:r w:rsidRPr="00234462">
        <w:rPr>
          <w:sz w:val="22"/>
          <w:szCs w:val="22"/>
        </w:rPr>
        <w:t>ie</w:t>
      </w:r>
      <w:proofErr w:type="spellEnd"/>
      <w:r w:rsidRPr="00234462">
        <w:rPr>
          <w:sz w:val="22"/>
          <w:szCs w:val="22"/>
        </w:rPr>
        <w:t xml:space="preserve">. </w:t>
      </w:r>
      <w:proofErr w:type="gramStart"/>
      <w:r w:rsidRPr="00234462">
        <w:rPr>
          <w:sz w:val="22"/>
          <w:szCs w:val="22"/>
        </w:rPr>
        <w:t>if</w:t>
      </w:r>
      <w:proofErr w:type="gramEnd"/>
      <w:r w:rsidRPr="00234462">
        <w:rPr>
          <w:sz w:val="22"/>
          <w:szCs w:val="22"/>
        </w:rPr>
        <w:t xml:space="preserve"> your friends are lazy and don't study, you will feel inclined to do the same.  If your friends study a lot, you are likely to follow suit.  </w:t>
      </w:r>
      <w:r w:rsidRPr="00234462">
        <w:rPr>
          <w:b/>
          <w:sz w:val="22"/>
          <w:szCs w:val="22"/>
          <w:u w:val="single"/>
        </w:rPr>
        <w:t xml:space="preserve">Avoid being pressurised away from study if you really want to </w:t>
      </w:r>
      <w:proofErr w:type="spellStart"/>
      <w:r w:rsidRPr="00234462">
        <w:rPr>
          <w:b/>
          <w:sz w:val="22"/>
          <w:szCs w:val="22"/>
          <w:u w:val="single"/>
        </w:rPr>
        <w:t>succeed.</w:t>
      </w:r>
      <w:r>
        <w:rPr>
          <w:sz w:val="22"/>
          <w:szCs w:val="22"/>
        </w:rPr>
        <w:t>A</w:t>
      </w:r>
      <w:r w:rsidRPr="00234462">
        <w:rPr>
          <w:sz w:val="22"/>
          <w:szCs w:val="22"/>
        </w:rPr>
        <w:t>BOVE</w:t>
      </w:r>
      <w:proofErr w:type="spellEnd"/>
      <w:r w:rsidRPr="00234462">
        <w:rPr>
          <w:sz w:val="22"/>
          <w:szCs w:val="22"/>
        </w:rPr>
        <w:t xml:space="preserve"> ALL, BE ORGANISED</w:t>
      </w:r>
    </w:p>
    <w:p w:rsidR="00F13990" w:rsidRDefault="00234462" w:rsidP="00DB7BBA">
      <w:pPr>
        <w:tabs>
          <w:tab w:val="left" w:pos="2880"/>
        </w:tabs>
        <w:rPr>
          <w:rFonts w:ascii="Calibri" w:hAnsi="Calibri"/>
          <w:b/>
          <w:sz w:val="28"/>
        </w:rPr>
      </w:pPr>
      <w:r w:rsidRPr="00234462">
        <w:rPr>
          <w:b/>
          <w:szCs w:val="22"/>
        </w:rPr>
        <w:t>If you have any problems with schoolwork, don't hesitate to discuss them with your subject teacher or with your Pastoral Care Teacher.  We are here to help you.</w:t>
      </w:r>
      <w:r w:rsidR="00F13990" w:rsidRPr="00F13990">
        <w:rPr>
          <w:rFonts w:ascii="Calibri" w:hAnsi="Calibri"/>
          <w:b/>
          <w:sz w:val="28"/>
        </w:rPr>
        <w:t xml:space="preserve"> </w:t>
      </w:r>
    </w:p>
    <w:p w:rsidR="00F13990" w:rsidRDefault="00F13990" w:rsidP="00DB7BBA">
      <w:pPr>
        <w:tabs>
          <w:tab w:val="left" w:pos="2880"/>
        </w:tabs>
        <w:rPr>
          <w:rFonts w:ascii="Calibri" w:hAnsi="Calibri"/>
          <w:b/>
          <w:sz w:val="28"/>
        </w:rPr>
      </w:pPr>
    </w:p>
    <w:p w:rsidR="00F13990" w:rsidRDefault="00F13990" w:rsidP="00DB7BBA">
      <w:pPr>
        <w:tabs>
          <w:tab w:val="left" w:pos="2880"/>
        </w:tabs>
        <w:rPr>
          <w:rFonts w:ascii="Calibri" w:hAnsi="Calibri"/>
          <w:b/>
          <w:sz w:val="28"/>
        </w:rPr>
      </w:pPr>
    </w:p>
    <w:p w:rsidR="00BB7019" w:rsidRPr="00B03DCA" w:rsidRDefault="00BB7019" w:rsidP="00DB7BBA">
      <w:pPr>
        <w:tabs>
          <w:tab w:val="left" w:pos="2880"/>
        </w:tabs>
        <w:rPr>
          <w:rFonts w:ascii="Calibri" w:hAnsi="Calibri"/>
          <w:b/>
          <w:sz w:val="28"/>
        </w:rPr>
      </w:pPr>
      <w:r>
        <w:rPr>
          <w:rFonts w:ascii="Calibri" w:hAnsi="Calibri"/>
          <w:b/>
          <w:sz w:val="28"/>
        </w:rPr>
        <w:t>E</w:t>
      </w:r>
      <w:r w:rsidRPr="00B03DCA">
        <w:rPr>
          <w:rFonts w:ascii="Calibri" w:hAnsi="Calibri"/>
          <w:b/>
          <w:sz w:val="28"/>
        </w:rPr>
        <w:t>xamples of Learners’ Pathways</w:t>
      </w:r>
    </w:p>
    <w:p w:rsidR="00BB7019" w:rsidRPr="00B03DCA" w:rsidRDefault="00BB7019" w:rsidP="00BB7019">
      <w:pPr>
        <w:tabs>
          <w:tab w:val="left" w:pos="2880"/>
        </w:tabs>
        <w:rPr>
          <w:rFonts w:ascii="Calibri" w:hAnsi="Calibri"/>
        </w:rPr>
      </w:pPr>
    </w:p>
    <w:p w:rsidR="00BB7019" w:rsidRPr="00B03DCA" w:rsidRDefault="00BB7019" w:rsidP="00BB7019">
      <w:pPr>
        <w:tabs>
          <w:tab w:val="left" w:pos="2880"/>
        </w:tabs>
        <w:rPr>
          <w:rFonts w:ascii="Calibri" w:hAnsi="Calibri"/>
          <w:b/>
        </w:rPr>
      </w:pPr>
      <w:r>
        <w:rPr>
          <w:noProof/>
          <w:lang w:eastAsia="en-GB"/>
        </w:rPr>
        <mc:AlternateContent>
          <mc:Choice Requires="wps">
            <w:drawing>
              <wp:anchor distT="0" distB="0" distL="114300" distR="114300" simplePos="0" relativeHeight="251689984" behindDoc="0" locked="0" layoutInCell="1" allowOverlap="1" wp14:anchorId="6BE0E0EA" wp14:editId="2D2168BF">
                <wp:simplePos x="0" y="0"/>
                <wp:positionH relativeFrom="column">
                  <wp:posOffset>0</wp:posOffset>
                </wp:positionH>
                <wp:positionV relativeFrom="paragraph">
                  <wp:posOffset>25400</wp:posOffset>
                </wp:positionV>
                <wp:extent cx="5365750" cy="4914900"/>
                <wp:effectExtent l="0" t="0" r="44450" b="571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4914900"/>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0F70F6" w:rsidRPr="00B03DCA" w:rsidRDefault="000F70F6" w:rsidP="00BB7019">
                            <w:pPr>
                              <w:tabs>
                                <w:tab w:val="left" w:pos="2880"/>
                              </w:tabs>
                              <w:rPr>
                                <w:rFonts w:ascii="Calibri" w:hAnsi="Calibri"/>
                                <w:b/>
                              </w:rPr>
                            </w:pPr>
                            <w:r w:rsidRPr="00B03DCA">
                              <w:rPr>
                                <w:rFonts w:ascii="Calibri" w:hAnsi="Calibri"/>
                                <w:b/>
                              </w:rPr>
                              <w:t>Pupil A</w:t>
                            </w:r>
                          </w:p>
                          <w:p w:rsidR="000F70F6" w:rsidRPr="00B03DCA" w:rsidRDefault="000F70F6" w:rsidP="00BB7019">
                            <w:pPr>
                              <w:tabs>
                                <w:tab w:val="left" w:pos="2880"/>
                              </w:tabs>
                              <w:rPr>
                                <w:rFonts w:ascii="Calibri" w:hAnsi="Calibri"/>
                                <w:b/>
                              </w:rPr>
                            </w:pPr>
                            <w:r w:rsidRPr="00B03DCA">
                              <w:rPr>
                                <w:rFonts w:ascii="Calibri" w:hAnsi="Calibri"/>
                                <w:b/>
                              </w:rPr>
                              <w:t>Preferred Career Destination – University</w:t>
                            </w:r>
                          </w:p>
                          <w:p w:rsidR="000F70F6" w:rsidRDefault="000F70F6" w:rsidP="00BB7019">
                            <w:pPr>
                              <w:tabs>
                                <w:tab w:val="left" w:pos="2880"/>
                              </w:tabs>
                              <w:rPr>
                                <w:rFonts w:ascii="Calibri" w:hAnsi="Calibri"/>
                              </w:rPr>
                            </w:pPr>
                            <w:r>
                              <w:rPr>
                                <w:rFonts w:ascii="Calibri" w:hAnsi="Calibri"/>
                              </w:rPr>
                              <w:t xml:space="preserve">Pupil A entered Govan High School and experienced a curriculum in S1 and S2 that offered breadth and depth across the curricular areas. Her CAT predictors indicated that her particular area of strength lay towards the Sciences and Maths which was conveyed to her during her CAT interview. Through exploring different career options using Focus Point she identified from an early stage that she would like to go on and study a Science related course at University. This interest was born from involvement in STEM projects such as Go4Set.  She also gained accreditation with the SQA Award for Personal Achievement at Silver level through the Wider Achievement programme and in S2 she opted to complete the Navigation Award as part of the personalisation and choice offered within the Wider Achievement curriculum. </w:t>
                            </w:r>
                          </w:p>
                          <w:p w:rsidR="000F70F6" w:rsidRDefault="000F70F6" w:rsidP="00BB7019">
                            <w:pPr>
                              <w:tabs>
                                <w:tab w:val="left" w:pos="2880"/>
                              </w:tabs>
                              <w:rPr>
                                <w:rFonts w:ascii="Calibri" w:hAnsi="Calibri"/>
                              </w:rPr>
                            </w:pPr>
                            <w:r>
                              <w:rPr>
                                <w:rFonts w:ascii="Calibri" w:hAnsi="Calibri"/>
                              </w:rPr>
                              <w:t xml:space="preserve">As she moved into S3 she carried out personalisation and choice.  She selected English, Maths, Geography, Chemistry, Art, Biology, Administration and Spanish.  Her enjoyment and completion of the Navigation Award in S2 Wider Achievement led her to pick the Earl of Wessex Award in S3 as her Wider Achievement option. </w:t>
                            </w:r>
                          </w:p>
                          <w:p w:rsidR="000F70F6" w:rsidRPr="00B03DCA" w:rsidRDefault="000F70F6" w:rsidP="00BB7019">
                            <w:pPr>
                              <w:tabs>
                                <w:tab w:val="left" w:pos="2880"/>
                              </w:tabs>
                              <w:rPr>
                                <w:rFonts w:ascii="Calibri" w:hAnsi="Calibri"/>
                              </w:rPr>
                            </w:pPr>
                            <w:r>
                              <w:rPr>
                                <w:rFonts w:ascii="Calibri" w:hAnsi="Calibri"/>
                              </w:rPr>
                              <w:t xml:space="preserve"> In S4 p</w:t>
                            </w:r>
                            <w:r w:rsidRPr="00B03DCA">
                              <w:rPr>
                                <w:rFonts w:ascii="Calibri" w:hAnsi="Calibri"/>
                              </w:rPr>
                              <w:t>upil A selected</w:t>
                            </w:r>
                            <w:r>
                              <w:rPr>
                                <w:rFonts w:ascii="Calibri" w:hAnsi="Calibri"/>
                              </w:rPr>
                              <w:t xml:space="preserve"> </w:t>
                            </w:r>
                            <w:r w:rsidRPr="00B03DCA">
                              <w:rPr>
                                <w:rFonts w:ascii="Calibri" w:hAnsi="Calibri"/>
                              </w:rPr>
                              <w:t xml:space="preserve">the following </w:t>
                            </w:r>
                            <w:r>
                              <w:rPr>
                                <w:rFonts w:ascii="Calibri" w:hAnsi="Calibri"/>
                              </w:rPr>
                              <w:t xml:space="preserve">7 </w:t>
                            </w:r>
                            <w:r w:rsidRPr="00B03DCA">
                              <w:rPr>
                                <w:rFonts w:ascii="Calibri" w:hAnsi="Calibri"/>
                              </w:rPr>
                              <w:t>subjects at N</w:t>
                            </w:r>
                            <w:r>
                              <w:rPr>
                                <w:rFonts w:ascii="Calibri" w:hAnsi="Calibri"/>
                              </w:rPr>
                              <w:t xml:space="preserve">ational </w:t>
                            </w:r>
                            <w:r w:rsidRPr="00B03DCA">
                              <w:rPr>
                                <w:rFonts w:ascii="Calibri" w:hAnsi="Calibri"/>
                              </w:rPr>
                              <w:t xml:space="preserve">5 level:  Maths, </w:t>
                            </w:r>
                            <w:r w:rsidRPr="00A32F74">
                              <w:rPr>
                                <w:rFonts w:ascii="Calibri" w:hAnsi="Calibri"/>
                              </w:rPr>
                              <w:t>Geography</w:t>
                            </w:r>
                            <w:r>
                              <w:rPr>
                                <w:rFonts w:ascii="Calibri" w:hAnsi="Calibri"/>
                              </w:rPr>
                              <w:t>,</w:t>
                            </w:r>
                            <w:r w:rsidRPr="00A32F74">
                              <w:rPr>
                                <w:rFonts w:ascii="Calibri" w:hAnsi="Calibri"/>
                              </w:rPr>
                              <w:t xml:space="preserve"> Chemistry</w:t>
                            </w:r>
                            <w:proofErr w:type="gramStart"/>
                            <w:r>
                              <w:rPr>
                                <w:rFonts w:ascii="Calibri" w:hAnsi="Calibri"/>
                              </w:rPr>
                              <w:t xml:space="preserve">,  </w:t>
                            </w:r>
                            <w:r w:rsidRPr="00B03DCA">
                              <w:rPr>
                                <w:rFonts w:ascii="Calibri" w:hAnsi="Calibri"/>
                              </w:rPr>
                              <w:t>English</w:t>
                            </w:r>
                            <w:proofErr w:type="gramEnd"/>
                            <w:r w:rsidRPr="00B03DCA">
                              <w:rPr>
                                <w:rFonts w:ascii="Calibri" w:hAnsi="Calibri"/>
                              </w:rPr>
                              <w:t>, Biolo</w:t>
                            </w:r>
                            <w:r>
                              <w:rPr>
                                <w:rFonts w:ascii="Calibri" w:hAnsi="Calibri"/>
                              </w:rPr>
                              <w:t xml:space="preserve">gy and Business as well as </w:t>
                            </w:r>
                            <w:r w:rsidRPr="00B03DCA">
                              <w:rPr>
                                <w:rFonts w:ascii="Calibri" w:hAnsi="Calibri"/>
                              </w:rPr>
                              <w:t>Duke of Edinburgh (Bronze)</w:t>
                            </w:r>
                            <w:r>
                              <w:rPr>
                                <w:rFonts w:ascii="Calibri" w:hAnsi="Calibri"/>
                              </w:rPr>
                              <w:t xml:space="preserve"> as a</w:t>
                            </w:r>
                            <w:r w:rsidRPr="00B03DCA">
                              <w:rPr>
                                <w:rFonts w:ascii="Calibri" w:hAnsi="Calibri"/>
                              </w:rPr>
                              <w:t xml:space="preserve"> Wider Achievement</w:t>
                            </w:r>
                            <w:r>
                              <w:rPr>
                                <w:rFonts w:ascii="Calibri" w:hAnsi="Calibri"/>
                              </w:rPr>
                              <w:t xml:space="preserve"> option</w:t>
                            </w:r>
                            <w:r w:rsidRPr="00B03DCA">
                              <w:rPr>
                                <w:rFonts w:ascii="Calibri" w:hAnsi="Calibri"/>
                              </w:rPr>
                              <w:t>. In S5 she studied 5 subjects</w:t>
                            </w:r>
                            <w:r>
                              <w:rPr>
                                <w:rFonts w:ascii="Calibri" w:hAnsi="Calibri"/>
                              </w:rPr>
                              <w:t xml:space="preserve"> at Higher level</w:t>
                            </w:r>
                            <w:proofErr w:type="gramStart"/>
                            <w:r>
                              <w:rPr>
                                <w:rFonts w:ascii="Calibri" w:hAnsi="Calibri"/>
                              </w:rPr>
                              <w:t xml:space="preserve">; </w:t>
                            </w:r>
                            <w:r w:rsidRPr="00B03DCA">
                              <w:rPr>
                                <w:rFonts w:ascii="Calibri" w:hAnsi="Calibri"/>
                              </w:rPr>
                              <w:t xml:space="preserve"> English</w:t>
                            </w:r>
                            <w:proofErr w:type="gramEnd"/>
                            <w:r w:rsidRPr="00B03DCA">
                              <w:rPr>
                                <w:rFonts w:ascii="Calibri" w:hAnsi="Calibri"/>
                              </w:rPr>
                              <w:t>, Chemistry</w:t>
                            </w:r>
                            <w:r>
                              <w:rPr>
                                <w:rFonts w:ascii="Calibri" w:hAnsi="Calibri"/>
                              </w:rPr>
                              <w:t>, Geography, Maths</w:t>
                            </w:r>
                            <w:r w:rsidRPr="00B03DCA">
                              <w:rPr>
                                <w:rFonts w:ascii="Calibri" w:hAnsi="Calibri"/>
                              </w:rPr>
                              <w:t xml:space="preserve"> and Biology.</w:t>
                            </w:r>
                            <w:r>
                              <w:rPr>
                                <w:rFonts w:ascii="Calibri" w:hAnsi="Calibri"/>
                              </w:rPr>
                              <w:t xml:space="preserve"> </w:t>
                            </w:r>
                            <w:r w:rsidRPr="00B03DCA">
                              <w:rPr>
                                <w:rFonts w:ascii="Calibri" w:hAnsi="Calibri"/>
                              </w:rPr>
                              <w:t xml:space="preserve"> In S6 she studied Higher </w:t>
                            </w:r>
                            <w:r w:rsidRPr="00A32F74">
                              <w:rPr>
                                <w:rFonts w:ascii="Calibri" w:hAnsi="Calibri"/>
                              </w:rPr>
                              <w:t xml:space="preserve">Business Management </w:t>
                            </w:r>
                            <w:r w:rsidRPr="00B03DCA">
                              <w:rPr>
                                <w:rFonts w:ascii="Calibri" w:hAnsi="Calibri"/>
                              </w:rPr>
                              <w:t xml:space="preserve">as well as </w:t>
                            </w:r>
                            <w:r>
                              <w:rPr>
                                <w:rFonts w:ascii="Calibri" w:hAnsi="Calibri"/>
                              </w:rPr>
                              <w:t>attending</w:t>
                            </w:r>
                            <w:r w:rsidRPr="00A32F74">
                              <w:rPr>
                                <w:rFonts w:ascii="Calibri" w:hAnsi="Calibri"/>
                              </w:rPr>
                              <w:t xml:space="preserve"> the Advanced Higher Hub at Caledonian University to study </w:t>
                            </w:r>
                            <w:r>
                              <w:rPr>
                                <w:rFonts w:ascii="Calibri" w:hAnsi="Calibri"/>
                              </w:rPr>
                              <w:t>Chemistry and Biology</w:t>
                            </w:r>
                            <w:r w:rsidRPr="00A32F74">
                              <w:rPr>
                                <w:rFonts w:ascii="Calibri" w:hAnsi="Calibri"/>
                              </w:rPr>
                              <w:t xml:space="preserve">. </w:t>
                            </w:r>
                            <w:r w:rsidRPr="00B03DCA">
                              <w:rPr>
                                <w:rFonts w:ascii="Calibri" w:hAnsi="Calibri"/>
                              </w:rPr>
                              <w:t xml:space="preserve"> She was part of the Focus West top up programme and UCAS preparation group.</w:t>
                            </w:r>
                            <w:r>
                              <w:rPr>
                                <w:rFonts w:ascii="Calibri" w:hAnsi="Calibri"/>
                              </w:rPr>
                              <w:t xml:space="preserve">  She was accepted for a Degree in Biomedical Science at University.</w:t>
                            </w:r>
                          </w:p>
                          <w:p w:rsidR="000F70F6" w:rsidRPr="00B03DCA" w:rsidRDefault="000F70F6" w:rsidP="00BB7019">
                            <w:pPr>
                              <w:tabs>
                                <w:tab w:val="left" w:pos="2880"/>
                              </w:tabs>
                              <w:rPr>
                                <w:rFonts w:ascii="Calibri" w:hAnsi="Calibri"/>
                                <w:b/>
                              </w:rPr>
                            </w:pPr>
                          </w:p>
                          <w:p w:rsidR="000F70F6" w:rsidRDefault="000F70F6" w:rsidP="00BB70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31" type="#_x0000_t202" style="position:absolute;margin-left:0;margin-top:2pt;width:422.5pt;height:38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" fillcolor="#d99594" strokecolor="#d99594" strokeweight="1pt">
                <v:fill color2="#f2dbdb" angle="135" focus="50%" type="gradient"/>
                <v:shadow on="t" color="#622423" opacity=".5" offset="1pt"/>
                <v:textbox>
                  <w:txbxContent>
                    <w:p w:rsidR="00BB7019" w:rsidRPr="00B03DCA" w:rsidRDefault="00BB7019" w:rsidP="00BB7019">
                      <w:pPr>
                        <w:tabs>
                          <w:tab w:val="left" w:pos="2880"/>
                        </w:tabs>
                        <w:rPr>
                          <w:rFonts w:ascii="Calibri" w:hAnsi="Calibri"/>
                          <w:b/>
                        </w:rPr>
                      </w:pPr>
                      <w:r w:rsidRPr="00B03DCA">
                        <w:rPr>
                          <w:rFonts w:ascii="Calibri" w:hAnsi="Calibri"/>
                          <w:b/>
                        </w:rPr>
                        <w:t>Pupil A</w:t>
                      </w:r>
                    </w:p>
                    <w:p w:rsidR="00BB7019" w:rsidRPr="00B03DCA" w:rsidRDefault="00BB7019" w:rsidP="00BB7019">
                      <w:pPr>
                        <w:tabs>
                          <w:tab w:val="left" w:pos="2880"/>
                        </w:tabs>
                        <w:rPr>
                          <w:rFonts w:ascii="Calibri" w:hAnsi="Calibri"/>
                          <w:b/>
                        </w:rPr>
                      </w:pPr>
                      <w:r w:rsidRPr="00B03DCA">
                        <w:rPr>
                          <w:rFonts w:ascii="Calibri" w:hAnsi="Calibri"/>
                          <w:b/>
                        </w:rPr>
                        <w:t>Preferred Career Destination – University</w:t>
                      </w:r>
                    </w:p>
                    <w:p w:rsidR="00BB7019" w:rsidRDefault="00BB7019" w:rsidP="00BB7019">
                      <w:pPr>
                        <w:tabs>
                          <w:tab w:val="left" w:pos="2880"/>
                        </w:tabs>
                        <w:rPr>
                          <w:rFonts w:ascii="Calibri" w:hAnsi="Calibri"/>
                        </w:rPr>
                      </w:pPr>
                      <w:r>
                        <w:rPr>
                          <w:rFonts w:ascii="Calibri" w:hAnsi="Calibri"/>
                        </w:rPr>
                        <w:t xml:space="preserve">Pupil A entered Govan High School and experienced a curriculum in S1 and S2 that offered breadth and depth across the curricular areas. Her CAT predictors indicated that her particular area of strength lay towards the Sciences and Maths which was conveyed to her during her CAT interview. Through exploring different career options using Focus Point she identified from an early stage that she would like to go on and study a Science related course at University. This interest was born from involvement in STEM projects such as Go4Set.  She also gained accreditation with the SQA Award for Personal Achievement at Silver level through the Wider Achievement programme and in S2 she opted to complete the Navigation Award as part of the personalisation and choice offered within the Wider Achievement curriculum. </w:t>
                      </w:r>
                    </w:p>
                    <w:p w:rsidR="00BB7019" w:rsidRDefault="00BB7019" w:rsidP="00BB7019">
                      <w:pPr>
                        <w:tabs>
                          <w:tab w:val="left" w:pos="2880"/>
                        </w:tabs>
                        <w:rPr>
                          <w:rFonts w:ascii="Calibri" w:hAnsi="Calibri"/>
                        </w:rPr>
                      </w:pPr>
                      <w:r>
                        <w:rPr>
                          <w:rFonts w:ascii="Calibri" w:hAnsi="Calibri"/>
                        </w:rPr>
                        <w:t xml:space="preserve">As she moved into S3 she carried out personalisation and choice.  She selected English, Maths, Geography, Chemistry, Art, Biology, Administration and Spanish.  Her enjoyment and completion of the Navigation Award in S2 Wider Achievement led her to pick the Earl of Wessex Award in S3 as her Wider Achievement option. </w:t>
                      </w:r>
                    </w:p>
                    <w:p w:rsidR="00BB7019" w:rsidRPr="00B03DCA" w:rsidRDefault="00BB7019" w:rsidP="00BB7019">
                      <w:pPr>
                        <w:tabs>
                          <w:tab w:val="left" w:pos="2880"/>
                        </w:tabs>
                        <w:rPr>
                          <w:rFonts w:ascii="Calibri" w:hAnsi="Calibri"/>
                        </w:rPr>
                      </w:pPr>
                      <w:r>
                        <w:rPr>
                          <w:rFonts w:ascii="Calibri" w:hAnsi="Calibri"/>
                        </w:rPr>
                        <w:t xml:space="preserve"> In S4 p</w:t>
                      </w:r>
                      <w:r w:rsidRPr="00B03DCA">
                        <w:rPr>
                          <w:rFonts w:ascii="Calibri" w:hAnsi="Calibri"/>
                        </w:rPr>
                        <w:t>upil A selected</w:t>
                      </w:r>
                      <w:r>
                        <w:rPr>
                          <w:rFonts w:ascii="Calibri" w:hAnsi="Calibri"/>
                        </w:rPr>
                        <w:t xml:space="preserve"> </w:t>
                      </w:r>
                      <w:r w:rsidRPr="00B03DCA">
                        <w:rPr>
                          <w:rFonts w:ascii="Calibri" w:hAnsi="Calibri"/>
                        </w:rPr>
                        <w:t xml:space="preserve">the following </w:t>
                      </w:r>
                      <w:r>
                        <w:rPr>
                          <w:rFonts w:ascii="Calibri" w:hAnsi="Calibri"/>
                        </w:rPr>
                        <w:t xml:space="preserve">7 </w:t>
                      </w:r>
                      <w:r w:rsidRPr="00B03DCA">
                        <w:rPr>
                          <w:rFonts w:ascii="Calibri" w:hAnsi="Calibri"/>
                        </w:rPr>
                        <w:t>subjects at N</w:t>
                      </w:r>
                      <w:r>
                        <w:rPr>
                          <w:rFonts w:ascii="Calibri" w:hAnsi="Calibri"/>
                        </w:rPr>
                        <w:t xml:space="preserve">ational </w:t>
                      </w:r>
                      <w:r w:rsidRPr="00B03DCA">
                        <w:rPr>
                          <w:rFonts w:ascii="Calibri" w:hAnsi="Calibri"/>
                        </w:rPr>
                        <w:t xml:space="preserve">5 level:  Maths, </w:t>
                      </w:r>
                      <w:r w:rsidRPr="00A32F74">
                        <w:rPr>
                          <w:rFonts w:ascii="Calibri" w:hAnsi="Calibri"/>
                        </w:rPr>
                        <w:t>Geography</w:t>
                      </w:r>
                      <w:r>
                        <w:rPr>
                          <w:rFonts w:ascii="Calibri" w:hAnsi="Calibri"/>
                        </w:rPr>
                        <w:t>,</w:t>
                      </w:r>
                      <w:r w:rsidRPr="00A32F74">
                        <w:rPr>
                          <w:rFonts w:ascii="Calibri" w:hAnsi="Calibri"/>
                        </w:rPr>
                        <w:t xml:space="preserve"> Chemistry</w:t>
                      </w:r>
                      <w:proofErr w:type="gramStart"/>
                      <w:r>
                        <w:rPr>
                          <w:rFonts w:ascii="Calibri" w:hAnsi="Calibri"/>
                        </w:rPr>
                        <w:t xml:space="preserve">,  </w:t>
                      </w:r>
                      <w:r w:rsidRPr="00B03DCA">
                        <w:rPr>
                          <w:rFonts w:ascii="Calibri" w:hAnsi="Calibri"/>
                        </w:rPr>
                        <w:t>English</w:t>
                      </w:r>
                      <w:proofErr w:type="gramEnd"/>
                      <w:r w:rsidRPr="00B03DCA">
                        <w:rPr>
                          <w:rFonts w:ascii="Calibri" w:hAnsi="Calibri"/>
                        </w:rPr>
                        <w:t>, Biolo</w:t>
                      </w:r>
                      <w:r>
                        <w:rPr>
                          <w:rFonts w:ascii="Calibri" w:hAnsi="Calibri"/>
                        </w:rPr>
                        <w:t xml:space="preserve">gy and Business as well as </w:t>
                      </w:r>
                      <w:r w:rsidRPr="00B03DCA">
                        <w:rPr>
                          <w:rFonts w:ascii="Calibri" w:hAnsi="Calibri"/>
                        </w:rPr>
                        <w:t>Duke of Edinburgh (Bronze)</w:t>
                      </w:r>
                      <w:r>
                        <w:rPr>
                          <w:rFonts w:ascii="Calibri" w:hAnsi="Calibri"/>
                        </w:rPr>
                        <w:t xml:space="preserve"> as a</w:t>
                      </w:r>
                      <w:r w:rsidRPr="00B03DCA">
                        <w:rPr>
                          <w:rFonts w:ascii="Calibri" w:hAnsi="Calibri"/>
                        </w:rPr>
                        <w:t xml:space="preserve"> Wider Achievement</w:t>
                      </w:r>
                      <w:r>
                        <w:rPr>
                          <w:rFonts w:ascii="Calibri" w:hAnsi="Calibri"/>
                        </w:rPr>
                        <w:t xml:space="preserve"> option</w:t>
                      </w:r>
                      <w:r w:rsidRPr="00B03DCA">
                        <w:rPr>
                          <w:rFonts w:ascii="Calibri" w:hAnsi="Calibri"/>
                        </w:rPr>
                        <w:t>. In S5 she studied 5 subjects</w:t>
                      </w:r>
                      <w:r>
                        <w:rPr>
                          <w:rFonts w:ascii="Calibri" w:hAnsi="Calibri"/>
                        </w:rPr>
                        <w:t xml:space="preserve"> at Higher level</w:t>
                      </w:r>
                      <w:proofErr w:type="gramStart"/>
                      <w:r>
                        <w:rPr>
                          <w:rFonts w:ascii="Calibri" w:hAnsi="Calibri"/>
                        </w:rPr>
                        <w:t xml:space="preserve">; </w:t>
                      </w:r>
                      <w:r w:rsidRPr="00B03DCA">
                        <w:rPr>
                          <w:rFonts w:ascii="Calibri" w:hAnsi="Calibri"/>
                        </w:rPr>
                        <w:t xml:space="preserve"> English</w:t>
                      </w:r>
                      <w:proofErr w:type="gramEnd"/>
                      <w:r w:rsidRPr="00B03DCA">
                        <w:rPr>
                          <w:rFonts w:ascii="Calibri" w:hAnsi="Calibri"/>
                        </w:rPr>
                        <w:t>, Chemistry</w:t>
                      </w:r>
                      <w:r>
                        <w:rPr>
                          <w:rFonts w:ascii="Calibri" w:hAnsi="Calibri"/>
                        </w:rPr>
                        <w:t>, Geography, Maths</w:t>
                      </w:r>
                      <w:r w:rsidRPr="00B03DCA">
                        <w:rPr>
                          <w:rFonts w:ascii="Calibri" w:hAnsi="Calibri"/>
                        </w:rPr>
                        <w:t xml:space="preserve"> and Biology.</w:t>
                      </w:r>
                      <w:r>
                        <w:rPr>
                          <w:rFonts w:ascii="Calibri" w:hAnsi="Calibri"/>
                        </w:rPr>
                        <w:t xml:space="preserve"> </w:t>
                      </w:r>
                      <w:r w:rsidRPr="00B03DCA">
                        <w:rPr>
                          <w:rFonts w:ascii="Calibri" w:hAnsi="Calibri"/>
                        </w:rPr>
                        <w:t xml:space="preserve"> In S6 she studied Higher </w:t>
                      </w:r>
                      <w:r w:rsidRPr="00A32F74">
                        <w:rPr>
                          <w:rFonts w:ascii="Calibri" w:hAnsi="Calibri"/>
                        </w:rPr>
                        <w:t xml:space="preserve">Business Management </w:t>
                      </w:r>
                      <w:r w:rsidRPr="00B03DCA">
                        <w:rPr>
                          <w:rFonts w:ascii="Calibri" w:hAnsi="Calibri"/>
                        </w:rPr>
                        <w:t xml:space="preserve">as well as </w:t>
                      </w:r>
                      <w:r>
                        <w:rPr>
                          <w:rFonts w:ascii="Calibri" w:hAnsi="Calibri"/>
                        </w:rPr>
                        <w:t>attending</w:t>
                      </w:r>
                      <w:r w:rsidRPr="00A32F74">
                        <w:rPr>
                          <w:rFonts w:ascii="Calibri" w:hAnsi="Calibri"/>
                        </w:rPr>
                        <w:t xml:space="preserve"> the Advanced Higher Hub at Caledonian University to study </w:t>
                      </w:r>
                      <w:r>
                        <w:rPr>
                          <w:rFonts w:ascii="Calibri" w:hAnsi="Calibri"/>
                        </w:rPr>
                        <w:t>Chemistry and Biology</w:t>
                      </w:r>
                      <w:r w:rsidRPr="00A32F74">
                        <w:rPr>
                          <w:rFonts w:ascii="Calibri" w:hAnsi="Calibri"/>
                        </w:rPr>
                        <w:t xml:space="preserve">. </w:t>
                      </w:r>
                      <w:r w:rsidRPr="00B03DCA">
                        <w:rPr>
                          <w:rFonts w:ascii="Calibri" w:hAnsi="Calibri"/>
                        </w:rPr>
                        <w:t xml:space="preserve"> She was part of the Focus West top up programme and UCAS preparation group.</w:t>
                      </w:r>
                      <w:r>
                        <w:rPr>
                          <w:rFonts w:ascii="Calibri" w:hAnsi="Calibri"/>
                        </w:rPr>
                        <w:t xml:space="preserve">  She was accepted for a Degree in Biomedical Science at University.</w:t>
                      </w:r>
                    </w:p>
                    <w:p w:rsidR="00BB7019" w:rsidRPr="00B03DCA" w:rsidRDefault="00BB7019" w:rsidP="00BB7019">
                      <w:pPr>
                        <w:tabs>
                          <w:tab w:val="left" w:pos="2880"/>
                        </w:tabs>
                        <w:rPr>
                          <w:rFonts w:ascii="Calibri" w:hAnsi="Calibri"/>
                          <w:b/>
                        </w:rPr>
                      </w:pPr>
                    </w:p>
                    <w:p w:rsidR="00BB7019" w:rsidRDefault="00BB7019" w:rsidP="00BB7019"/>
                  </w:txbxContent>
                </v:textbox>
              </v:shape>
            </w:pict>
          </mc:Fallback>
        </mc:AlternateContent>
      </w:r>
    </w:p>
    <w:p w:rsidR="00BB7019" w:rsidRPr="00B03DCA" w:rsidRDefault="00BB7019" w:rsidP="00BB7019">
      <w:pPr>
        <w:tabs>
          <w:tab w:val="left" w:pos="2880"/>
        </w:tabs>
        <w:rPr>
          <w:rFonts w:ascii="Calibri" w:hAnsi="Calibri"/>
          <w:b/>
        </w:rPr>
      </w:pPr>
    </w:p>
    <w:p w:rsidR="00BB7019" w:rsidRPr="00B03DCA" w:rsidRDefault="00BB7019" w:rsidP="00BB7019">
      <w:pPr>
        <w:tabs>
          <w:tab w:val="left" w:pos="2880"/>
        </w:tabs>
        <w:rPr>
          <w:rFonts w:ascii="Calibri" w:hAnsi="Calibri"/>
          <w:b/>
        </w:rPr>
      </w:pPr>
    </w:p>
    <w:p w:rsidR="00BB7019" w:rsidRPr="00B03DCA" w:rsidRDefault="00BB7019" w:rsidP="00BB7019">
      <w:pPr>
        <w:tabs>
          <w:tab w:val="left" w:pos="2880"/>
        </w:tabs>
        <w:rPr>
          <w:rFonts w:ascii="Calibri" w:hAnsi="Calibri"/>
          <w:b/>
        </w:rPr>
      </w:pPr>
    </w:p>
    <w:p w:rsidR="00BB7019" w:rsidRPr="00B03DCA" w:rsidRDefault="00BB7019" w:rsidP="00BB7019">
      <w:pPr>
        <w:tabs>
          <w:tab w:val="left" w:pos="2880"/>
        </w:tabs>
        <w:rPr>
          <w:rFonts w:ascii="Calibri" w:hAnsi="Calibri"/>
          <w:b/>
        </w:rPr>
      </w:pPr>
    </w:p>
    <w:p w:rsidR="00BB7019" w:rsidRPr="00B03DCA"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r>
        <w:rPr>
          <w:rFonts w:ascii="Calibri" w:hAnsi="Calibri"/>
          <w:b/>
          <w:noProof/>
          <w:lang w:eastAsia="en-GB"/>
        </w:rPr>
        <mc:AlternateContent>
          <mc:Choice Requires="wps">
            <w:drawing>
              <wp:anchor distT="0" distB="0" distL="114300" distR="114300" simplePos="0" relativeHeight="251691008" behindDoc="0" locked="0" layoutInCell="1" allowOverlap="1" wp14:anchorId="75BC250D" wp14:editId="4DE6505E">
                <wp:simplePos x="0" y="0"/>
                <wp:positionH relativeFrom="column">
                  <wp:posOffset>0</wp:posOffset>
                </wp:positionH>
                <wp:positionV relativeFrom="paragraph">
                  <wp:posOffset>121285</wp:posOffset>
                </wp:positionV>
                <wp:extent cx="5365750" cy="3000375"/>
                <wp:effectExtent l="0" t="0" r="44450" b="666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3000375"/>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0F70F6" w:rsidRPr="00B03DCA" w:rsidRDefault="000F70F6" w:rsidP="00BB7019">
                            <w:pPr>
                              <w:tabs>
                                <w:tab w:val="left" w:pos="2880"/>
                              </w:tabs>
                              <w:rPr>
                                <w:rFonts w:ascii="Calibri" w:hAnsi="Calibri"/>
                                <w:b/>
                              </w:rPr>
                            </w:pPr>
                            <w:r w:rsidRPr="00B03DCA">
                              <w:rPr>
                                <w:rFonts w:ascii="Calibri" w:hAnsi="Calibri"/>
                                <w:b/>
                              </w:rPr>
                              <w:t>P</w:t>
                            </w:r>
                            <w:r>
                              <w:rPr>
                                <w:rFonts w:ascii="Calibri" w:hAnsi="Calibri"/>
                                <w:b/>
                              </w:rPr>
                              <w:t>upil B</w:t>
                            </w:r>
                          </w:p>
                          <w:p w:rsidR="000F70F6" w:rsidRPr="00B03DCA" w:rsidRDefault="000F70F6" w:rsidP="00BB7019">
                            <w:pPr>
                              <w:tabs>
                                <w:tab w:val="left" w:pos="2880"/>
                              </w:tabs>
                              <w:rPr>
                                <w:rFonts w:ascii="Calibri" w:hAnsi="Calibri"/>
                                <w:b/>
                              </w:rPr>
                            </w:pPr>
                            <w:r w:rsidRPr="00B03DCA">
                              <w:rPr>
                                <w:rFonts w:ascii="Calibri" w:hAnsi="Calibri"/>
                                <w:b/>
                              </w:rPr>
                              <w:t xml:space="preserve">Preferred Career Destination – </w:t>
                            </w:r>
                            <w:r>
                              <w:rPr>
                                <w:rFonts w:ascii="Calibri" w:hAnsi="Calibri"/>
                                <w:b/>
                              </w:rPr>
                              <w:t>FE College</w:t>
                            </w:r>
                          </w:p>
                          <w:p w:rsidR="000F70F6" w:rsidRDefault="000F70F6" w:rsidP="00BB7019">
                            <w:pPr>
                              <w:tabs>
                                <w:tab w:val="left" w:pos="2880"/>
                              </w:tabs>
                              <w:rPr>
                                <w:rFonts w:ascii="Calibri" w:hAnsi="Calibri"/>
                              </w:rPr>
                            </w:pPr>
                            <w:r>
                              <w:rPr>
                                <w:rFonts w:ascii="Calibri" w:hAnsi="Calibri"/>
                              </w:rPr>
                              <w:t xml:space="preserve">Pupil B entered Govan High School and experienced the BGE until the end of S3. He enjoyed creative subjects and Wider Achievement. In particular he liked the YPI challenge in S2 Wider Achievement where he researched PEEK, a street play charity and after winning £3000 for this charity he went on to become a volunteer for them in S3. At this point he realised that he wanted to work with young people to make a difference. In addition to volunteering after school he went on to study Graphics, PE, Music, English, Maths, Biology, PE and History. </w:t>
                            </w:r>
                          </w:p>
                          <w:p w:rsidR="000F70F6" w:rsidRPr="00B03DCA" w:rsidRDefault="000F70F6" w:rsidP="00BB7019">
                            <w:pPr>
                              <w:tabs>
                                <w:tab w:val="left" w:pos="2880"/>
                              </w:tabs>
                              <w:rPr>
                                <w:rFonts w:ascii="Calibri" w:hAnsi="Calibri"/>
                                <w:b/>
                              </w:rPr>
                            </w:pPr>
                            <w:r>
                              <w:rPr>
                                <w:rFonts w:ascii="Calibri" w:hAnsi="Calibri"/>
                              </w:rPr>
                              <w:t>Pupil B</w:t>
                            </w:r>
                            <w:r w:rsidRPr="00B03DCA">
                              <w:rPr>
                                <w:rFonts w:ascii="Calibri" w:hAnsi="Calibri"/>
                              </w:rPr>
                              <w:t xml:space="preserve"> selected 7 subjects in S4. </w:t>
                            </w:r>
                            <w:r>
                              <w:rPr>
                                <w:rFonts w:ascii="Calibri" w:hAnsi="Calibri"/>
                              </w:rPr>
                              <w:t>He</w:t>
                            </w:r>
                            <w:r w:rsidRPr="00B03DCA">
                              <w:rPr>
                                <w:rFonts w:ascii="Calibri" w:hAnsi="Calibri"/>
                              </w:rPr>
                              <w:t xml:space="preserve"> studied the following subjects at N</w:t>
                            </w:r>
                            <w:r>
                              <w:rPr>
                                <w:rFonts w:ascii="Calibri" w:hAnsi="Calibri"/>
                              </w:rPr>
                              <w:t>ational 4</w:t>
                            </w:r>
                            <w:r w:rsidRPr="00B03DCA">
                              <w:rPr>
                                <w:rFonts w:ascii="Calibri" w:hAnsi="Calibri"/>
                              </w:rPr>
                              <w:t xml:space="preserve"> level:  Maths, </w:t>
                            </w:r>
                            <w:r>
                              <w:rPr>
                                <w:rFonts w:ascii="Calibri" w:hAnsi="Calibri"/>
                              </w:rPr>
                              <w:t>History and English.  He achieved</w:t>
                            </w:r>
                            <w:r w:rsidRPr="00B03DCA">
                              <w:rPr>
                                <w:rFonts w:ascii="Calibri" w:hAnsi="Calibri"/>
                              </w:rPr>
                              <w:t xml:space="preserve"> </w:t>
                            </w:r>
                            <w:r>
                              <w:rPr>
                                <w:rFonts w:ascii="Calibri" w:hAnsi="Calibri"/>
                              </w:rPr>
                              <w:t>Graphic Communications, PE and Music at National 5.</w:t>
                            </w:r>
                            <w:r w:rsidRPr="00B03DCA">
                              <w:rPr>
                                <w:rFonts w:ascii="Calibri" w:hAnsi="Calibri"/>
                              </w:rPr>
                              <w:t xml:space="preserve"> </w:t>
                            </w:r>
                            <w:r>
                              <w:rPr>
                                <w:rFonts w:ascii="Calibri" w:hAnsi="Calibri"/>
                              </w:rPr>
                              <w:t xml:space="preserve">Pupil B chose Work Experience for 2 afternoons in a local Primary School. In S5 </w:t>
                            </w:r>
                            <w:r w:rsidRPr="00B03DCA">
                              <w:rPr>
                                <w:rFonts w:ascii="Calibri" w:hAnsi="Calibri"/>
                              </w:rPr>
                              <w:t xml:space="preserve">he </w:t>
                            </w:r>
                            <w:r>
                              <w:rPr>
                                <w:rFonts w:ascii="Calibri" w:hAnsi="Calibri"/>
                              </w:rPr>
                              <w:t>chose</w:t>
                            </w:r>
                            <w:r w:rsidRPr="00B03DCA">
                              <w:rPr>
                                <w:rFonts w:ascii="Calibri" w:hAnsi="Calibri"/>
                              </w:rPr>
                              <w:t xml:space="preserve"> 5</w:t>
                            </w:r>
                            <w:r>
                              <w:rPr>
                                <w:rFonts w:ascii="Calibri" w:hAnsi="Calibri"/>
                              </w:rPr>
                              <w:t xml:space="preserve"> subjects, including English at National 5, PE </w:t>
                            </w:r>
                            <w:r w:rsidRPr="00B03DCA">
                              <w:rPr>
                                <w:rFonts w:ascii="Calibri" w:hAnsi="Calibri"/>
                              </w:rPr>
                              <w:t>at Higher level</w:t>
                            </w:r>
                            <w:r>
                              <w:rPr>
                                <w:rFonts w:ascii="Calibri" w:hAnsi="Calibri"/>
                              </w:rPr>
                              <w:t xml:space="preserve"> and College to study Early Years at level 5</w:t>
                            </w:r>
                            <w:r w:rsidRPr="00B03DCA">
                              <w:rPr>
                                <w:rFonts w:ascii="Calibri" w:hAnsi="Calibri"/>
                              </w:rPr>
                              <w:t xml:space="preserve">. </w:t>
                            </w:r>
                            <w:r>
                              <w:rPr>
                                <w:rFonts w:ascii="Calibri" w:hAnsi="Calibri"/>
                              </w:rPr>
                              <w:t xml:space="preserve"> He then went on to study an HNC in Early Education &amp; Child Care full-time at College.</w:t>
                            </w:r>
                          </w:p>
                          <w:p w:rsidR="000F70F6" w:rsidRPr="00B03DCA" w:rsidRDefault="000F70F6" w:rsidP="00BB7019">
                            <w:pPr>
                              <w:tabs>
                                <w:tab w:val="left" w:pos="2880"/>
                              </w:tabs>
                              <w:rPr>
                                <w:rFonts w:ascii="Calibri" w:hAnsi="Calibri"/>
                                <w:b/>
                              </w:rPr>
                            </w:pPr>
                          </w:p>
                          <w:p w:rsidR="000F70F6" w:rsidRDefault="000F70F6" w:rsidP="00BB70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margin-left:0;margin-top:9.55pt;width:422.5pt;height:23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" fillcolor="#d99594" strokecolor="#d99594" strokeweight="1pt">
                <v:fill color2="#f2dbdb" angle="135" focus="50%" type="gradient"/>
                <v:shadow on="t" color="#622423" opacity=".5" offset="1pt"/>
                <v:textbox>
                  <w:txbxContent>
                    <w:p w:rsidR="00BB7019" w:rsidRPr="00B03DCA" w:rsidRDefault="00BB7019" w:rsidP="00BB7019">
                      <w:pPr>
                        <w:tabs>
                          <w:tab w:val="left" w:pos="2880"/>
                        </w:tabs>
                        <w:rPr>
                          <w:rFonts w:ascii="Calibri" w:hAnsi="Calibri"/>
                          <w:b/>
                        </w:rPr>
                      </w:pPr>
                      <w:r w:rsidRPr="00B03DCA">
                        <w:rPr>
                          <w:rFonts w:ascii="Calibri" w:hAnsi="Calibri"/>
                          <w:b/>
                        </w:rPr>
                        <w:t>P</w:t>
                      </w:r>
                      <w:r>
                        <w:rPr>
                          <w:rFonts w:ascii="Calibri" w:hAnsi="Calibri"/>
                          <w:b/>
                        </w:rPr>
                        <w:t>upil B</w:t>
                      </w:r>
                    </w:p>
                    <w:p w:rsidR="00BB7019" w:rsidRPr="00B03DCA" w:rsidRDefault="00BB7019" w:rsidP="00BB7019">
                      <w:pPr>
                        <w:tabs>
                          <w:tab w:val="left" w:pos="2880"/>
                        </w:tabs>
                        <w:rPr>
                          <w:rFonts w:ascii="Calibri" w:hAnsi="Calibri"/>
                          <w:b/>
                        </w:rPr>
                      </w:pPr>
                      <w:r w:rsidRPr="00B03DCA">
                        <w:rPr>
                          <w:rFonts w:ascii="Calibri" w:hAnsi="Calibri"/>
                          <w:b/>
                        </w:rPr>
                        <w:t xml:space="preserve">Preferred Career Destination – </w:t>
                      </w:r>
                      <w:r>
                        <w:rPr>
                          <w:rFonts w:ascii="Calibri" w:hAnsi="Calibri"/>
                          <w:b/>
                        </w:rPr>
                        <w:t>FE College</w:t>
                      </w:r>
                    </w:p>
                    <w:p w:rsidR="00BB7019" w:rsidRDefault="00BB7019" w:rsidP="00BB7019">
                      <w:pPr>
                        <w:tabs>
                          <w:tab w:val="left" w:pos="2880"/>
                        </w:tabs>
                        <w:rPr>
                          <w:rFonts w:ascii="Calibri" w:hAnsi="Calibri"/>
                        </w:rPr>
                      </w:pPr>
                      <w:r>
                        <w:rPr>
                          <w:rFonts w:ascii="Calibri" w:hAnsi="Calibri"/>
                        </w:rPr>
                        <w:t xml:space="preserve">Pupil B entered Govan High School and experienced the BGE until the end of S3. He enjoyed creative subjects and Wider Achievement. In particular he liked the YPI challenge in S2 Wider Achievement where he researched PEEK, a street play charity and after winning £3000 for this charity he went on to become a volunteer for them in S3. At this point he realised that he wanted to work with young people to make a difference. In addition to volunteering after school he went on to study Graphics, PE, Music, English, Maths, Biology, PE and History. </w:t>
                      </w:r>
                    </w:p>
                    <w:p w:rsidR="00BB7019" w:rsidRPr="00B03DCA" w:rsidRDefault="00BB7019" w:rsidP="00BB7019">
                      <w:pPr>
                        <w:tabs>
                          <w:tab w:val="left" w:pos="2880"/>
                        </w:tabs>
                        <w:rPr>
                          <w:rFonts w:ascii="Calibri" w:hAnsi="Calibri"/>
                          <w:b/>
                        </w:rPr>
                      </w:pPr>
                      <w:r>
                        <w:rPr>
                          <w:rFonts w:ascii="Calibri" w:hAnsi="Calibri"/>
                        </w:rPr>
                        <w:t>Pupil B</w:t>
                      </w:r>
                      <w:r w:rsidRPr="00B03DCA">
                        <w:rPr>
                          <w:rFonts w:ascii="Calibri" w:hAnsi="Calibri"/>
                        </w:rPr>
                        <w:t xml:space="preserve"> selected 7 subjects in S4. </w:t>
                      </w:r>
                      <w:r>
                        <w:rPr>
                          <w:rFonts w:ascii="Calibri" w:hAnsi="Calibri"/>
                        </w:rPr>
                        <w:t>He</w:t>
                      </w:r>
                      <w:r w:rsidRPr="00B03DCA">
                        <w:rPr>
                          <w:rFonts w:ascii="Calibri" w:hAnsi="Calibri"/>
                        </w:rPr>
                        <w:t xml:space="preserve"> studied the following subjects at N</w:t>
                      </w:r>
                      <w:r>
                        <w:rPr>
                          <w:rFonts w:ascii="Calibri" w:hAnsi="Calibri"/>
                        </w:rPr>
                        <w:t>ational 4</w:t>
                      </w:r>
                      <w:r w:rsidRPr="00B03DCA">
                        <w:rPr>
                          <w:rFonts w:ascii="Calibri" w:hAnsi="Calibri"/>
                        </w:rPr>
                        <w:t xml:space="preserve"> level:  Maths, </w:t>
                      </w:r>
                      <w:r>
                        <w:rPr>
                          <w:rFonts w:ascii="Calibri" w:hAnsi="Calibri"/>
                        </w:rPr>
                        <w:t>History and English.  He achieved</w:t>
                      </w:r>
                      <w:r w:rsidRPr="00B03DCA">
                        <w:rPr>
                          <w:rFonts w:ascii="Calibri" w:hAnsi="Calibri"/>
                        </w:rPr>
                        <w:t xml:space="preserve"> </w:t>
                      </w:r>
                      <w:r>
                        <w:rPr>
                          <w:rFonts w:ascii="Calibri" w:hAnsi="Calibri"/>
                        </w:rPr>
                        <w:t>Graphic Communications, PE and Music at National 5.</w:t>
                      </w:r>
                      <w:r w:rsidRPr="00B03DCA">
                        <w:rPr>
                          <w:rFonts w:ascii="Calibri" w:hAnsi="Calibri"/>
                        </w:rPr>
                        <w:t xml:space="preserve"> </w:t>
                      </w:r>
                      <w:r>
                        <w:rPr>
                          <w:rFonts w:ascii="Calibri" w:hAnsi="Calibri"/>
                        </w:rPr>
                        <w:t xml:space="preserve">Pupil B chose Work Experience for 2 afternoons in a local Primary School. In S5 </w:t>
                      </w:r>
                      <w:r w:rsidRPr="00B03DCA">
                        <w:rPr>
                          <w:rFonts w:ascii="Calibri" w:hAnsi="Calibri"/>
                        </w:rPr>
                        <w:t xml:space="preserve">he </w:t>
                      </w:r>
                      <w:r>
                        <w:rPr>
                          <w:rFonts w:ascii="Calibri" w:hAnsi="Calibri"/>
                        </w:rPr>
                        <w:t>chose</w:t>
                      </w:r>
                      <w:r w:rsidRPr="00B03DCA">
                        <w:rPr>
                          <w:rFonts w:ascii="Calibri" w:hAnsi="Calibri"/>
                        </w:rPr>
                        <w:t xml:space="preserve"> 5</w:t>
                      </w:r>
                      <w:r>
                        <w:rPr>
                          <w:rFonts w:ascii="Calibri" w:hAnsi="Calibri"/>
                        </w:rPr>
                        <w:t xml:space="preserve"> subjects, including English at National 5, PE </w:t>
                      </w:r>
                      <w:r w:rsidRPr="00B03DCA">
                        <w:rPr>
                          <w:rFonts w:ascii="Calibri" w:hAnsi="Calibri"/>
                        </w:rPr>
                        <w:t>at Higher level</w:t>
                      </w:r>
                      <w:r>
                        <w:rPr>
                          <w:rFonts w:ascii="Calibri" w:hAnsi="Calibri"/>
                        </w:rPr>
                        <w:t xml:space="preserve"> and College to study Early Years at level 5</w:t>
                      </w:r>
                      <w:r w:rsidRPr="00B03DCA">
                        <w:rPr>
                          <w:rFonts w:ascii="Calibri" w:hAnsi="Calibri"/>
                        </w:rPr>
                        <w:t xml:space="preserve">. </w:t>
                      </w:r>
                      <w:r>
                        <w:rPr>
                          <w:rFonts w:ascii="Calibri" w:hAnsi="Calibri"/>
                        </w:rPr>
                        <w:t xml:space="preserve"> He then went on to study an HNC in Early Education &amp; Child Care full-time at College.</w:t>
                      </w:r>
                    </w:p>
                    <w:p w:rsidR="00BB7019" w:rsidRPr="00B03DCA" w:rsidRDefault="00BB7019" w:rsidP="00BB7019">
                      <w:pPr>
                        <w:tabs>
                          <w:tab w:val="left" w:pos="2880"/>
                        </w:tabs>
                        <w:rPr>
                          <w:rFonts w:ascii="Calibri" w:hAnsi="Calibri"/>
                          <w:b/>
                        </w:rPr>
                      </w:pPr>
                    </w:p>
                    <w:p w:rsidR="00BB7019" w:rsidRDefault="00BB7019" w:rsidP="00BB7019"/>
                  </w:txbxContent>
                </v:textbox>
              </v:shape>
            </w:pict>
          </mc:Fallback>
        </mc:AlternateContent>
      </w: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Pr="00B03DCA" w:rsidRDefault="00BB7019" w:rsidP="00BB7019">
      <w:pPr>
        <w:tabs>
          <w:tab w:val="left" w:pos="2880"/>
        </w:tabs>
        <w:rPr>
          <w:rFonts w:ascii="Calibri" w:hAnsi="Calibri"/>
          <w:b/>
        </w:rPr>
      </w:pPr>
    </w:p>
    <w:p w:rsidR="00BB7019" w:rsidRPr="00B03DCA" w:rsidRDefault="00BB7019" w:rsidP="00BB7019">
      <w:pPr>
        <w:tabs>
          <w:tab w:val="left" w:pos="2880"/>
        </w:tabs>
        <w:rPr>
          <w:rFonts w:ascii="Calibri" w:hAnsi="Calibri"/>
          <w:b/>
        </w:rPr>
      </w:pPr>
    </w:p>
    <w:p w:rsidR="00BB7019" w:rsidRPr="00B03DCA" w:rsidRDefault="00BB7019" w:rsidP="00BB7019">
      <w:pPr>
        <w:tabs>
          <w:tab w:val="left" w:pos="2880"/>
        </w:tabs>
        <w:rPr>
          <w:rFonts w:ascii="Calibri" w:hAnsi="Calibri"/>
          <w:b/>
        </w:rPr>
      </w:pPr>
    </w:p>
    <w:p w:rsidR="00BB7019" w:rsidRPr="00B03DCA" w:rsidRDefault="00BB7019" w:rsidP="00BB7019">
      <w:pPr>
        <w:tabs>
          <w:tab w:val="left" w:pos="2880"/>
        </w:tabs>
        <w:rPr>
          <w:rFonts w:ascii="Calibri" w:hAnsi="Calibri"/>
          <w:b/>
        </w:rPr>
      </w:pPr>
    </w:p>
    <w:p w:rsidR="00BB7019" w:rsidRPr="00B03DCA"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r>
        <w:rPr>
          <w:rFonts w:ascii="Calibri" w:hAnsi="Calibri"/>
          <w:b/>
          <w:noProof/>
          <w:lang w:eastAsia="en-GB"/>
        </w:rPr>
        <mc:AlternateContent>
          <mc:Choice Requires="wps">
            <w:drawing>
              <wp:anchor distT="0" distB="0" distL="114300" distR="114300" simplePos="0" relativeHeight="251692032" behindDoc="0" locked="0" layoutInCell="1" allowOverlap="1" wp14:anchorId="17A60EAD" wp14:editId="588DC53C">
                <wp:simplePos x="0" y="0"/>
                <wp:positionH relativeFrom="column">
                  <wp:posOffset>0</wp:posOffset>
                </wp:positionH>
                <wp:positionV relativeFrom="paragraph">
                  <wp:posOffset>17780</wp:posOffset>
                </wp:positionV>
                <wp:extent cx="5365750" cy="2419350"/>
                <wp:effectExtent l="0" t="0" r="44450" b="571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2419350"/>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0F70F6" w:rsidRPr="00B03DCA" w:rsidRDefault="000F70F6" w:rsidP="00BB7019">
                            <w:pPr>
                              <w:tabs>
                                <w:tab w:val="left" w:pos="2880"/>
                              </w:tabs>
                              <w:rPr>
                                <w:rFonts w:ascii="Calibri" w:hAnsi="Calibri"/>
                                <w:b/>
                              </w:rPr>
                            </w:pPr>
                            <w:r w:rsidRPr="00B03DCA">
                              <w:rPr>
                                <w:rFonts w:ascii="Calibri" w:hAnsi="Calibri"/>
                                <w:b/>
                              </w:rPr>
                              <w:t>P</w:t>
                            </w:r>
                            <w:r>
                              <w:rPr>
                                <w:rFonts w:ascii="Calibri" w:hAnsi="Calibri"/>
                                <w:b/>
                              </w:rPr>
                              <w:t>upil C</w:t>
                            </w:r>
                          </w:p>
                          <w:p w:rsidR="000F70F6" w:rsidRPr="00B03DCA" w:rsidRDefault="000F70F6" w:rsidP="00BB7019">
                            <w:pPr>
                              <w:tabs>
                                <w:tab w:val="left" w:pos="2880"/>
                              </w:tabs>
                              <w:rPr>
                                <w:rFonts w:ascii="Calibri" w:hAnsi="Calibri"/>
                                <w:b/>
                              </w:rPr>
                            </w:pPr>
                            <w:r w:rsidRPr="00B03DCA">
                              <w:rPr>
                                <w:rFonts w:ascii="Calibri" w:hAnsi="Calibri"/>
                                <w:b/>
                              </w:rPr>
                              <w:t xml:space="preserve">Preferred Career Destination – </w:t>
                            </w:r>
                            <w:r>
                              <w:rPr>
                                <w:rFonts w:ascii="Calibri" w:hAnsi="Calibri"/>
                                <w:b/>
                              </w:rPr>
                              <w:t>Modern Apprenticeship</w:t>
                            </w:r>
                          </w:p>
                          <w:p w:rsidR="000F70F6" w:rsidRDefault="000F70F6" w:rsidP="00BB7019">
                            <w:pPr>
                              <w:tabs>
                                <w:tab w:val="left" w:pos="2880"/>
                              </w:tabs>
                              <w:rPr>
                                <w:rFonts w:ascii="Calibri" w:hAnsi="Calibri"/>
                              </w:rPr>
                            </w:pPr>
                            <w:r>
                              <w:rPr>
                                <w:rFonts w:ascii="Calibri" w:hAnsi="Calibri"/>
                              </w:rPr>
                              <w:t xml:space="preserve">Pupil C experienced the BGE across S1 to S3 but struggled to engage in some subject areas. She identified quickly through the skills period and her use of focus point that </w:t>
                            </w:r>
                            <w:proofErr w:type="gramStart"/>
                            <w:r>
                              <w:rPr>
                                <w:rFonts w:ascii="Calibri" w:hAnsi="Calibri"/>
                              </w:rPr>
                              <w:t>the was</w:t>
                            </w:r>
                            <w:proofErr w:type="gramEnd"/>
                            <w:r>
                              <w:rPr>
                                <w:rFonts w:ascii="Calibri" w:hAnsi="Calibri"/>
                              </w:rPr>
                              <w:t xml:space="preserve"> creative but also that she was interested in entering the world of work at the end of S4 and was interested in an apprenticeship. During the S3 careers event she was introduced to our partner Morris Spottiswood and she was excited about a future career in construction. </w:t>
                            </w:r>
                          </w:p>
                          <w:p w:rsidR="000F70F6" w:rsidRPr="00B03DCA" w:rsidRDefault="000F70F6" w:rsidP="00BB7019">
                            <w:pPr>
                              <w:tabs>
                                <w:tab w:val="left" w:pos="2880"/>
                              </w:tabs>
                              <w:rPr>
                                <w:rFonts w:ascii="Calibri" w:hAnsi="Calibri"/>
                                <w:b/>
                              </w:rPr>
                            </w:pPr>
                            <w:r>
                              <w:rPr>
                                <w:rFonts w:ascii="Calibri" w:hAnsi="Calibri"/>
                              </w:rPr>
                              <w:t>Pupil C</w:t>
                            </w:r>
                            <w:r w:rsidRPr="00B03DCA">
                              <w:rPr>
                                <w:rFonts w:ascii="Calibri" w:hAnsi="Calibri"/>
                              </w:rPr>
                              <w:t xml:space="preserve"> </w:t>
                            </w:r>
                            <w:r>
                              <w:rPr>
                                <w:rFonts w:ascii="Calibri" w:hAnsi="Calibri"/>
                              </w:rPr>
                              <w:t>chose</w:t>
                            </w:r>
                            <w:r w:rsidRPr="00B03DCA">
                              <w:rPr>
                                <w:rFonts w:ascii="Calibri" w:hAnsi="Calibri"/>
                              </w:rPr>
                              <w:t xml:space="preserve"> 7 subjects in S4. She studied the following subjects at N</w:t>
                            </w:r>
                            <w:r>
                              <w:rPr>
                                <w:rFonts w:ascii="Calibri" w:hAnsi="Calibri"/>
                              </w:rPr>
                              <w:t>ational 4</w:t>
                            </w:r>
                            <w:r w:rsidRPr="00B03DCA">
                              <w:rPr>
                                <w:rFonts w:ascii="Calibri" w:hAnsi="Calibri"/>
                              </w:rPr>
                              <w:t xml:space="preserve"> level:  Maths, </w:t>
                            </w:r>
                            <w:r>
                              <w:rPr>
                                <w:rFonts w:ascii="Calibri" w:hAnsi="Calibri"/>
                              </w:rPr>
                              <w:t xml:space="preserve">Physics, PE, </w:t>
                            </w:r>
                            <w:r w:rsidRPr="00B03DCA">
                              <w:rPr>
                                <w:rFonts w:ascii="Calibri" w:hAnsi="Calibri"/>
                              </w:rPr>
                              <w:t xml:space="preserve">English, </w:t>
                            </w:r>
                            <w:r>
                              <w:rPr>
                                <w:rFonts w:ascii="Calibri" w:hAnsi="Calibri"/>
                              </w:rPr>
                              <w:t>Graphic Communications and Geography.  She chose the Pre-apprenticeship course in Construction</w:t>
                            </w:r>
                            <w:r w:rsidRPr="00B03DCA">
                              <w:rPr>
                                <w:rFonts w:ascii="Calibri" w:hAnsi="Calibri"/>
                              </w:rPr>
                              <w:t xml:space="preserve">. </w:t>
                            </w:r>
                            <w:r>
                              <w:rPr>
                                <w:rFonts w:ascii="Calibri" w:hAnsi="Calibri"/>
                              </w:rPr>
                              <w:t xml:space="preserve">She then went on to a Modern Apprenticeship in Construction with Morris &amp; Spottiswood. </w:t>
                            </w:r>
                          </w:p>
                          <w:p w:rsidR="000F70F6" w:rsidRPr="00B03DCA" w:rsidRDefault="000F70F6" w:rsidP="00BB7019">
                            <w:pPr>
                              <w:tabs>
                                <w:tab w:val="left" w:pos="2880"/>
                              </w:tabs>
                              <w:rPr>
                                <w:rFonts w:ascii="Calibri" w:hAnsi="Calibri"/>
                                <w:b/>
                              </w:rPr>
                            </w:pPr>
                          </w:p>
                          <w:p w:rsidR="000F70F6" w:rsidRDefault="000F70F6" w:rsidP="00BB70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3" type="#_x0000_t202" style="position:absolute;margin-left:0;margin-top:1.4pt;width:422.5pt;height:19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" fillcolor="#d99594" strokecolor="#d99594" strokeweight="1pt">
                <v:fill color2="#f2dbdb" angle="135" focus="50%" type="gradient"/>
                <v:shadow on="t" color="#622423" opacity=".5" offset="1pt"/>
                <v:textbox>
                  <w:txbxContent>
                    <w:p w:rsidR="00BB7019" w:rsidRPr="00B03DCA" w:rsidRDefault="00BB7019" w:rsidP="00BB7019">
                      <w:pPr>
                        <w:tabs>
                          <w:tab w:val="left" w:pos="2880"/>
                        </w:tabs>
                        <w:rPr>
                          <w:rFonts w:ascii="Calibri" w:hAnsi="Calibri"/>
                          <w:b/>
                        </w:rPr>
                      </w:pPr>
                      <w:r w:rsidRPr="00B03DCA">
                        <w:rPr>
                          <w:rFonts w:ascii="Calibri" w:hAnsi="Calibri"/>
                          <w:b/>
                        </w:rPr>
                        <w:t>P</w:t>
                      </w:r>
                      <w:r>
                        <w:rPr>
                          <w:rFonts w:ascii="Calibri" w:hAnsi="Calibri"/>
                          <w:b/>
                        </w:rPr>
                        <w:t>upil C</w:t>
                      </w:r>
                    </w:p>
                    <w:p w:rsidR="00BB7019" w:rsidRPr="00B03DCA" w:rsidRDefault="00BB7019" w:rsidP="00BB7019">
                      <w:pPr>
                        <w:tabs>
                          <w:tab w:val="left" w:pos="2880"/>
                        </w:tabs>
                        <w:rPr>
                          <w:rFonts w:ascii="Calibri" w:hAnsi="Calibri"/>
                          <w:b/>
                        </w:rPr>
                      </w:pPr>
                      <w:r w:rsidRPr="00B03DCA">
                        <w:rPr>
                          <w:rFonts w:ascii="Calibri" w:hAnsi="Calibri"/>
                          <w:b/>
                        </w:rPr>
                        <w:t xml:space="preserve">Preferred Career Destination – </w:t>
                      </w:r>
                      <w:r>
                        <w:rPr>
                          <w:rFonts w:ascii="Calibri" w:hAnsi="Calibri"/>
                          <w:b/>
                        </w:rPr>
                        <w:t>Modern Apprenticeship</w:t>
                      </w:r>
                    </w:p>
                    <w:p w:rsidR="00BB7019" w:rsidRDefault="00BB7019" w:rsidP="00BB7019">
                      <w:pPr>
                        <w:tabs>
                          <w:tab w:val="left" w:pos="2880"/>
                        </w:tabs>
                        <w:rPr>
                          <w:rFonts w:ascii="Calibri" w:hAnsi="Calibri"/>
                        </w:rPr>
                      </w:pPr>
                      <w:r>
                        <w:rPr>
                          <w:rFonts w:ascii="Calibri" w:hAnsi="Calibri"/>
                        </w:rPr>
                        <w:t xml:space="preserve">Pupil C experienced the BGE across S1 to S3 but struggled to engage in some subject areas. She identified quickly through the skills period and her use of focus point that </w:t>
                      </w:r>
                      <w:proofErr w:type="gramStart"/>
                      <w:r>
                        <w:rPr>
                          <w:rFonts w:ascii="Calibri" w:hAnsi="Calibri"/>
                        </w:rPr>
                        <w:t>the was</w:t>
                      </w:r>
                      <w:proofErr w:type="gramEnd"/>
                      <w:r>
                        <w:rPr>
                          <w:rFonts w:ascii="Calibri" w:hAnsi="Calibri"/>
                        </w:rPr>
                        <w:t xml:space="preserve"> creative but also that she was interested in entering the world of work at the end of S4 and was interested in an apprenticeship. During the S3 careers event she was introduced to our partner Morris Spottiswood and she was excited about a future career in construction. </w:t>
                      </w:r>
                    </w:p>
                    <w:p w:rsidR="00BB7019" w:rsidRPr="00B03DCA" w:rsidRDefault="00BB7019" w:rsidP="00BB7019">
                      <w:pPr>
                        <w:tabs>
                          <w:tab w:val="left" w:pos="2880"/>
                        </w:tabs>
                        <w:rPr>
                          <w:rFonts w:ascii="Calibri" w:hAnsi="Calibri"/>
                          <w:b/>
                        </w:rPr>
                      </w:pPr>
                      <w:r>
                        <w:rPr>
                          <w:rFonts w:ascii="Calibri" w:hAnsi="Calibri"/>
                        </w:rPr>
                        <w:t>Pupil C</w:t>
                      </w:r>
                      <w:r w:rsidRPr="00B03DCA">
                        <w:rPr>
                          <w:rFonts w:ascii="Calibri" w:hAnsi="Calibri"/>
                        </w:rPr>
                        <w:t xml:space="preserve"> </w:t>
                      </w:r>
                      <w:r>
                        <w:rPr>
                          <w:rFonts w:ascii="Calibri" w:hAnsi="Calibri"/>
                        </w:rPr>
                        <w:t>chose</w:t>
                      </w:r>
                      <w:r w:rsidRPr="00B03DCA">
                        <w:rPr>
                          <w:rFonts w:ascii="Calibri" w:hAnsi="Calibri"/>
                        </w:rPr>
                        <w:t xml:space="preserve"> 7 subjects in S4. She studied the following subjects at N</w:t>
                      </w:r>
                      <w:r>
                        <w:rPr>
                          <w:rFonts w:ascii="Calibri" w:hAnsi="Calibri"/>
                        </w:rPr>
                        <w:t>ational 4</w:t>
                      </w:r>
                      <w:r w:rsidRPr="00B03DCA">
                        <w:rPr>
                          <w:rFonts w:ascii="Calibri" w:hAnsi="Calibri"/>
                        </w:rPr>
                        <w:t xml:space="preserve"> level:  Maths, </w:t>
                      </w:r>
                      <w:r>
                        <w:rPr>
                          <w:rFonts w:ascii="Calibri" w:hAnsi="Calibri"/>
                        </w:rPr>
                        <w:t xml:space="preserve">Physics, PE, </w:t>
                      </w:r>
                      <w:r w:rsidRPr="00B03DCA">
                        <w:rPr>
                          <w:rFonts w:ascii="Calibri" w:hAnsi="Calibri"/>
                        </w:rPr>
                        <w:t xml:space="preserve">English, </w:t>
                      </w:r>
                      <w:r>
                        <w:rPr>
                          <w:rFonts w:ascii="Calibri" w:hAnsi="Calibri"/>
                        </w:rPr>
                        <w:t>Graphic Communications and Geography.  She chose the Pre-apprenticeship course in Construction</w:t>
                      </w:r>
                      <w:r w:rsidRPr="00B03DCA">
                        <w:rPr>
                          <w:rFonts w:ascii="Calibri" w:hAnsi="Calibri"/>
                        </w:rPr>
                        <w:t xml:space="preserve">. </w:t>
                      </w:r>
                      <w:r>
                        <w:rPr>
                          <w:rFonts w:ascii="Calibri" w:hAnsi="Calibri"/>
                        </w:rPr>
                        <w:t xml:space="preserve">She then went on to a Modern Apprenticeship in Construction with Morris &amp; Spottiswood. </w:t>
                      </w:r>
                    </w:p>
                    <w:p w:rsidR="00BB7019" w:rsidRPr="00B03DCA" w:rsidRDefault="00BB7019" w:rsidP="00BB7019">
                      <w:pPr>
                        <w:tabs>
                          <w:tab w:val="left" w:pos="2880"/>
                        </w:tabs>
                        <w:rPr>
                          <w:rFonts w:ascii="Calibri" w:hAnsi="Calibri"/>
                          <w:b/>
                        </w:rPr>
                      </w:pPr>
                    </w:p>
                    <w:p w:rsidR="00BB7019" w:rsidRDefault="00BB7019" w:rsidP="00BB7019"/>
                  </w:txbxContent>
                </v:textbox>
              </v:shape>
            </w:pict>
          </mc:Fallback>
        </mc:AlternateContent>
      </w: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FF5518" w:rsidP="00BB7019">
      <w:pPr>
        <w:tabs>
          <w:tab w:val="left" w:pos="2880"/>
        </w:tabs>
        <w:rPr>
          <w:rFonts w:ascii="Calibri" w:hAnsi="Calibri"/>
          <w:b/>
        </w:rPr>
      </w:pPr>
      <w:r>
        <w:rPr>
          <w:rFonts w:ascii="Calibri" w:hAnsi="Calibri"/>
          <w:b/>
          <w:noProof/>
          <w:lang w:eastAsia="en-GB"/>
        </w:rPr>
        <mc:AlternateContent>
          <mc:Choice Requires="wps">
            <w:drawing>
              <wp:anchor distT="0" distB="0" distL="114300" distR="114300" simplePos="0" relativeHeight="251693056" behindDoc="0" locked="0" layoutInCell="1" allowOverlap="1" wp14:anchorId="51D46616" wp14:editId="5C5D4B48">
                <wp:simplePos x="0" y="0"/>
                <wp:positionH relativeFrom="column">
                  <wp:posOffset>0</wp:posOffset>
                </wp:positionH>
                <wp:positionV relativeFrom="paragraph">
                  <wp:posOffset>165100</wp:posOffset>
                </wp:positionV>
                <wp:extent cx="5365750" cy="3181350"/>
                <wp:effectExtent l="0" t="0" r="44450" b="571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3181350"/>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0F70F6" w:rsidRPr="00B03DCA" w:rsidRDefault="000F70F6" w:rsidP="00BB7019">
                            <w:pPr>
                              <w:tabs>
                                <w:tab w:val="left" w:pos="2880"/>
                              </w:tabs>
                              <w:rPr>
                                <w:rFonts w:ascii="Calibri" w:hAnsi="Calibri"/>
                                <w:b/>
                              </w:rPr>
                            </w:pPr>
                            <w:r w:rsidRPr="00B03DCA">
                              <w:rPr>
                                <w:rFonts w:ascii="Calibri" w:hAnsi="Calibri"/>
                                <w:b/>
                              </w:rPr>
                              <w:t>P</w:t>
                            </w:r>
                            <w:r>
                              <w:rPr>
                                <w:rFonts w:ascii="Calibri" w:hAnsi="Calibri"/>
                                <w:b/>
                              </w:rPr>
                              <w:t>upil D</w:t>
                            </w:r>
                          </w:p>
                          <w:p w:rsidR="000F70F6" w:rsidRPr="00B03DCA" w:rsidRDefault="000F70F6" w:rsidP="00BB7019">
                            <w:pPr>
                              <w:tabs>
                                <w:tab w:val="left" w:pos="2880"/>
                              </w:tabs>
                              <w:rPr>
                                <w:rFonts w:ascii="Calibri" w:hAnsi="Calibri"/>
                                <w:b/>
                              </w:rPr>
                            </w:pPr>
                            <w:r w:rsidRPr="00B03DCA">
                              <w:rPr>
                                <w:rFonts w:ascii="Calibri" w:hAnsi="Calibri"/>
                                <w:b/>
                              </w:rPr>
                              <w:t xml:space="preserve">Preferred Career Destination – </w:t>
                            </w:r>
                            <w:r>
                              <w:rPr>
                                <w:rFonts w:ascii="Calibri" w:hAnsi="Calibri"/>
                                <w:b/>
                              </w:rPr>
                              <w:t>Employment</w:t>
                            </w:r>
                          </w:p>
                          <w:p w:rsidR="000F70F6" w:rsidRPr="00403CE1" w:rsidRDefault="000F70F6" w:rsidP="00BB7019">
                            <w:pPr>
                              <w:tabs>
                                <w:tab w:val="left" w:pos="2880"/>
                              </w:tabs>
                              <w:rPr>
                                <w:rFonts w:ascii="Calibri" w:hAnsi="Calibri"/>
                                <w:bCs/>
                              </w:rPr>
                            </w:pPr>
                            <w:r w:rsidRPr="00403CE1">
                              <w:rPr>
                                <w:rFonts w:ascii="Calibri" w:hAnsi="Calibri"/>
                                <w:bCs/>
                              </w:rPr>
                              <w:t>Pupil D entered Govan High School and experienced a broad general education until the end of S3. At the end of S</w:t>
                            </w:r>
                            <w:r>
                              <w:rPr>
                                <w:rFonts w:ascii="Calibri" w:hAnsi="Calibri"/>
                                <w:bCs/>
                              </w:rPr>
                              <w:t>3</w:t>
                            </w:r>
                            <w:r w:rsidRPr="00403CE1">
                              <w:rPr>
                                <w:rFonts w:ascii="Calibri" w:hAnsi="Calibri"/>
                                <w:bCs/>
                              </w:rPr>
                              <w:t xml:space="preserve"> he was unsure about his options in relation to his future career as he </w:t>
                            </w:r>
                            <w:r>
                              <w:rPr>
                                <w:rFonts w:ascii="Calibri" w:hAnsi="Calibri"/>
                                <w:bCs/>
                              </w:rPr>
                              <w:t xml:space="preserve">did not know </w:t>
                            </w:r>
                            <w:r w:rsidRPr="00403CE1">
                              <w:rPr>
                                <w:rFonts w:ascii="Calibri" w:hAnsi="Calibri"/>
                                <w:bCs/>
                              </w:rPr>
                              <w:t xml:space="preserve">what he wanted to do on exiting school. As a result he kept his options open and continued to study across all curricular modes. Through the pupil profile on Focus West he was able to explore different </w:t>
                            </w:r>
                            <w:r>
                              <w:rPr>
                                <w:rFonts w:ascii="Calibri" w:hAnsi="Calibri"/>
                                <w:bCs/>
                              </w:rPr>
                              <w:t>career pathways</w:t>
                            </w:r>
                            <w:r w:rsidRPr="00403CE1">
                              <w:rPr>
                                <w:rFonts w:ascii="Calibri" w:hAnsi="Calibri"/>
                                <w:bCs/>
                              </w:rPr>
                              <w:t xml:space="preserve"> and through the skills programme he became more aware of his skills set. As a result of this he knew that he was good at relating to people and wanted a career in working with people. </w:t>
                            </w:r>
                          </w:p>
                          <w:p w:rsidR="000F70F6" w:rsidRPr="00B03DCA" w:rsidRDefault="000F70F6" w:rsidP="00BB7019">
                            <w:pPr>
                              <w:tabs>
                                <w:tab w:val="left" w:pos="2880"/>
                              </w:tabs>
                              <w:rPr>
                                <w:rFonts w:ascii="Calibri" w:hAnsi="Calibri"/>
                                <w:b/>
                              </w:rPr>
                            </w:pPr>
                            <w:r>
                              <w:rPr>
                                <w:rFonts w:ascii="Calibri" w:hAnsi="Calibri"/>
                              </w:rPr>
                              <w:t>Pupil D</w:t>
                            </w:r>
                            <w:r w:rsidRPr="00B03DCA">
                              <w:rPr>
                                <w:rFonts w:ascii="Calibri" w:hAnsi="Calibri"/>
                              </w:rPr>
                              <w:t xml:space="preserve"> selected 7 subjects in S4</w:t>
                            </w:r>
                            <w:r>
                              <w:rPr>
                                <w:rFonts w:ascii="Calibri" w:hAnsi="Calibri"/>
                              </w:rPr>
                              <w:t>. H</w:t>
                            </w:r>
                            <w:r w:rsidRPr="00B03DCA">
                              <w:rPr>
                                <w:rFonts w:ascii="Calibri" w:hAnsi="Calibri"/>
                              </w:rPr>
                              <w:t>e studied the following subjects at N</w:t>
                            </w:r>
                            <w:r>
                              <w:rPr>
                                <w:rFonts w:ascii="Calibri" w:hAnsi="Calibri"/>
                              </w:rPr>
                              <w:t xml:space="preserve">ational 5 level: Maths, English, Business, and Administration.  He also achieved Hairdressing, Music and Modern Studies at National 4. In S5 </w:t>
                            </w:r>
                            <w:r w:rsidRPr="00B03DCA">
                              <w:rPr>
                                <w:rFonts w:ascii="Calibri" w:hAnsi="Calibri"/>
                              </w:rPr>
                              <w:t xml:space="preserve">he </w:t>
                            </w:r>
                            <w:r>
                              <w:rPr>
                                <w:rFonts w:ascii="Calibri" w:hAnsi="Calibri"/>
                              </w:rPr>
                              <w:t>chose</w:t>
                            </w:r>
                            <w:r w:rsidRPr="00B03DCA">
                              <w:rPr>
                                <w:rFonts w:ascii="Calibri" w:hAnsi="Calibri"/>
                              </w:rPr>
                              <w:t xml:space="preserve"> 5</w:t>
                            </w:r>
                            <w:r>
                              <w:rPr>
                                <w:rFonts w:ascii="Calibri" w:hAnsi="Calibri"/>
                              </w:rPr>
                              <w:t xml:space="preserve"> subjects, including Higher English, Business and a Foundation Apprenticeship Pathfinder in Financial Services in partnership with College and work placements.  He then went on to secure employment with Lloyds TSB.</w:t>
                            </w:r>
                          </w:p>
                          <w:p w:rsidR="000F70F6" w:rsidRPr="00B03DCA" w:rsidRDefault="000F70F6" w:rsidP="00BB7019">
                            <w:pPr>
                              <w:tabs>
                                <w:tab w:val="left" w:pos="2880"/>
                              </w:tabs>
                              <w:rPr>
                                <w:rFonts w:ascii="Calibri" w:hAnsi="Calibri"/>
                                <w:b/>
                              </w:rPr>
                            </w:pPr>
                          </w:p>
                          <w:p w:rsidR="000F70F6" w:rsidRDefault="000F70F6" w:rsidP="00BB70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4" type="#_x0000_t202" style="position:absolute;margin-left:0;margin-top:13pt;width:422.5pt;height:25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" fillcolor="#d99594" strokecolor="#d99594" strokeweight="1pt">
                <v:fill color2="#f2dbdb" angle="135" focus="50%" type="gradient"/>
                <v:shadow on="t" color="#622423" opacity=".5" offset="1pt"/>
                <v:textbox>
                  <w:txbxContent>
                    <w:p w:rsidR="00BB7019" w:rsidRPr="00B03DCA" w:rsidRDefault="00BB7019" w:rsidP="00BB7019">
                      <w:pPr>
                        <w:tabs>
                          <w:tab w:val="left" w:pos="2880"/>
                        </w:tabs>
                        <w:rPr>
                          <w:rFonts w:ascii="Calibri" w:hAnsi="Calibri"/>
                          <w:b/>
                        </w:rPr>
                      </w:pPr>
                      <w:r w:rsidRPr="00B03DCA">
                        <w:rPr>
                          <w:rFonts w:ascii="Calibri" w:hAnsi="Calibri"/>
                          <w:b/>
                        </w:rPr>
                        <w:t>P</w:t>
                      </w:r>
                      <w:r>
                        <w:rPr>
                          <w:rFonts w:ascii="Calibri" w:hAnsi="Calibri"/>
                          <w:b/>
                        </w:rPr>
                        <w:t>upil D</w:t>
                      </w:r>
                    </w:p>
                    <w:p w:rsidR="00BB7019" w:rsidRPr="00B03DCA" w:rsidRDefault="00BB7019" w:rsidP="00BB7019">
                      <w:pPr>
                        <w:tabs>
                          <w:tab w:val="left" w:pos="2880"/>
                        </w:tabs>
                        <w:rPr>
                          <w:rFonts w:ascii="Calibri" w:hAnsi="Calibri"/>
                          <w:b/>
                        </w:rPr>
                      </w:pPr>
                      <w:r w:rsidRPr="00B03DCA">
                        <w:rPr>
                          <w:rFonts w:ascii="Calibri" w:hAnsi="Calibri"/>
                          <w:b/>
                        </w:rPr>
                        <w:t xml:space="preserve">Preferred Career Destination – </w:t>
                      </w:r>
                      <w:r>
                        <w:rPr>
                          <w:rFonts w:ascii="Calibri" w:hAnsi="Calibri"/>
                          <w:b/>
                        </w:rPr>
                        <w:t>Employment</w:t>
                      </w:r>
                    </w:p>
                    <w:p w:rsidR="00BB7019" w:rsidRPr="00403CE1" w:rsidRDefault="00BB7019" w:rsidP="00BB7019">
                      <w:pPr>
                        <w:tabs>
                          <w:tab w:val="left" w:pos="2880"/>
                        </w:tabs>
                        <w:rPr>
                          <w:rFonts w:ascii="Calibri" w:hAnsi="Calibri"/>
                          <w:bCs/>
                        </w:rPr>
                      </w:pPr>
                      <w:r w:rsidRPr="00403CE1">
                        <w:rPr>
                          <w:rFonts w:ascii="Calibri" w:hAnsi="Calibri"/>
                          <w:bCs/>
                        </w:rPr>
                        <w:t>Pupil D entered Govan High School and experienced a broad general education until the end of S3. At the end of S</w:t>
                      </w:r>
                      <w:r>
                        <w:rPr>
                          <w:rFonts w:ascii="Calibri" w:hAnsi="Calibri"/>
                          <w:bCs/>
                        </w:rPr>
                        <w:t>3</w:t>
                      </w:r>
                      <w:r w:rsidRPr="00403CE1">
                        <w:rPr>
                          <w:rFonts w:ascii="Calibri" w:hAnsi="Calibri"/>
                          <w:bCs/>
                        </w:rPr>
                        <w:t xml:space="preserve"> he was unsure about his options in relation to his future career as he </w:t>
                      </w:r>
                      <w:r>
                        <w:rPr>
                          <w:rFonts w:ascii="Calibri" w:hAnsi="Calibri"/>
                          <w:bCs/>
                        </w:rPr>
                        <w:t xml:space="preserve">did not know </w:t>
                      </w:r>
                      <w:r w:rsidRPr="00403CE1">
                        <w:rPr>
                          <w:rFonts w:ascii="Calibri" w:hAnsi="Calibri"/>
                          <w:bCs/>
                        </w:rPr>
                        <w:t xml:space="preserve">what he wanted to do on exiting school. As a result he kept his options open and continued to study across all curricular modes. Through the pupil profile on Focus West he was able to explore different </w:t>
                      </w:r>
                      <w:r>
                        <w:rPr>
                          <w:rFonts w:ascii="Calibri" w:hAnsi="Calibri"/>
                          <w:bCs/>
                        </w:rPr>
                        <w:t>career pathways</w:t>
                      </w:r>
                      <w:r w:rsidRPr="00403CE1">
                        <w:rPr>
                          <w:rFonts w:ascii="Calibri" w:hAnsi="Calibri"/>
                          <w:bCs/>
                        </w:rPr>
                        <w:t xml:space="preserve"> and through the skills programme he became more aware of his skills set. As a result of this he knew that he was good at relating to people and wanted a career in working with people. </w:t>
                      </w:r>
                    </w:p>
                    <w:p w:rsidR="00BB7019" w:rsidRPr="00B03DCA" w:rsidRDefault="00BB7019" w:rsidP="00BB7019">
                      <w:pPr>
                        <w:tabs>
                          <w:tab w:val="left" w:pos="2880"/>
                        </w:tabs>
                        <w:rPr>
                          <w:rFonts w:ascii="Calibri" w:hAnsi="Calibri"/>
                          <w:b/>
                        </w:rPr>
                      </w:pPr>
                      <w:r>
                        <w:rPr>
                          <w:rFonts w:ascii="Calibri" w:hAnsi="Calibri"/>
                        </w:rPr>
                        <w:t>Pupil D</w:t>
                      </w:r>
                      <w:r w:rsidRPr="00B03DCA">
                        <w:rPr>
                          <w:rFonts w:ascii="Calibri" w:hAnsi="Calibri"/>
                        </w:rPr>
                        <w:t xml:space="preserve"> selected 7 subjects in S4</w:t>
                      </w:r>
                      <w:r>
                        <w:rPr>
                          <w:rFonts w:ascii="Calibri" w:hAnsi="Calibri"/>
                        </w:rPr>
                        <w:t>. H</w:t>
                      </w:r>
                      <w:r w:rsidRPr="00B03DCA">
                        <w:rPr>
                          <w:rFonts w:ascii="Calibri" w:hAnsi="Calibri"/>
                        </w:rPr>
                        <w:t>e studied the following subjects at N</w:t>
                      </w:r>
                      <w:r>
                        <w:rPr>
                          <w:rFonts w:ascii="Calibri" w:hAnsi="Calibri"/>
                        </w:rPr>
                        <w:t xml:space="preserve">ational 5 level: Maths, English, Business, and Administration.  He also achieved Hairdressing, Music and Modern Studies at National 4. In S5 </w:t>
                      </w:r>
                      <w:r w:rsidRPr="00B03DCA">
                        <w:rPr>
                          <w:rFonts w:ascii="Calibri" w:hAnsi="Calibri"/>
                        </w:rPr>
                        <w:t xml:space="preserve">he </w:t>
                      </w:r>
                      <w:r>
                        <w:rPr>
                          <w:rFonts w:ascii="Calibri" w:hAnsi="Calibri"/>
                        </w:rPr>
                        <w:t>chose</w:t>
                      </w:r>
                      <w:r w:rsidRPr="00B03DCA">
                        <w:rPr>
                          <w:rFonts w:ascii="Calibri" w:hAnsi="Calibri"/>
                        </w:rPr>
                        <w:t xml:space="preserve"> 5</w:t>
                      </w:r>
                      <w:r>
                        <w:rPr>
                          <w:rFonts w:ascii="Calibri" w:hAnsi="Calibri"/>
                        </w:rPr>
                        <w:t xml:space="preserve"> subjects, including Higher English, Business and a Foundation Apprenticeship Pathfinder in Financial Services in partnership with College and work placements.  He then went on to secure employment with Lloyds TSB.</w:t>
                      </w:r>
                    </w:p>
                    <w:p w:rsidR="00BB7019" w:rsidRPr="00B03DCA" w:rsidRDefault="00BB7019" w:rsidP="00BB7019">
                      <w:pPr>
                        <w:tabs>
                          <w:tab w:val="left" w:pos="2880"/>
                        </w:tabs>
                        <w:rPr>
                          <w:rFonts w:ascii="Calibri" w:hAnsi="Calibri"/>
                          <w:b/>
                        </w:rPr>
                      </w:pPr>
                    </w:p>
                    <w:p w:rsidR="00BB7019" w:rsidRDefault="00BB7019" w:rsidP="00BB7019"/>
                  </w:txbxContent>
                </v:textbox>
              </v:shape>
            </w:pict>
          </mc:Fallback>
        </mc:AlternateContent>
      </w: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r>
        <w:rPr>
          <w:rFonts w:ascii="Calibri" w:hAnsi="Calibri"/>
          <w:b/>
        </w:rPr>
        <w:tab/>
      </w: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BB7019" w:rsidRDefault="00BB7019" w:rsidP="00BB7019">
      <w:pPr>
        <w:tabs>
          <w:tab w:val="left" w:pos="2880"/>
        </w:tabs>
        <w:rPr>
          <w:rFonts w:ascii="Calibri" w:hAnsi="Calibri"/>
          <w:b/>
        </w:rPr>
      </w:pPr>
    </w:p>
    <w:p w:rsidR="00367F73" w:rsidRDefault="00FF5518" w:rsidP="007B68A6">
      <w:pPr>
        <w:pStyle w:val="BodyText"/>
      </w:pPr>
      <w:r>
        <w:br w:type="column"/>
      </w:r>
      <w:r>
        <w:rPr>
          <w:rFonts w:ascii="Calibri" w:hAnsi="Calibri"/>
          <w:b/>
          <w:noProof/>
          <w:lang w:eastAsia="en-GB"/>
        </w:rPr>
        <mc:AlternateContent>
          <mc:Choice Requires="wps">
            <w:drawing>
              <wp:anchor distT="0" distB="0" distL="114300" distR="114300" simplePos="0" relativeHeight="251694080" behindDoc="1" locked="0" layoutInCell="1" allowOverlap="1" wp14:anchorId="021DFB93" wp14:editId="5348F7E4">
                <wp:simplePos x="0" y="0"/>
                <wp:positionH relativeFrom="column">
                  <wp:posOffset>104775</wp:posOffset>
                </wp:positionH>
                <wp:positionV relativeFrom="paragraph">
                  <wp:posOffset>600075</wp:posOffset>
                </wp:positionV>
                <wp:extent cx="5365750" cy="3181350"/>
                <wp:effectExtent l="0" t="0" r="44450" b="571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3181350"/>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0F70F6" w:rsidRDefault="000F70F6" w:rsidP="00BB7019">
                            <w:pPr>
                              <w:tabs>
                                <w:tab w:val="left" w:pos="2880"/>
                              </w:tabs>
                              <w:rPr>
                                <w:rFonts w:ascii="Calibri" w:hAnsi="Calibri"/>
                                <w:b/>
                              </w:rPr>
                            </w:pPr>
                            <w:r w:rsidRPr="00B03DCA">
                              <w:rPr>
                                <w:rFonts w:ascii="Calibri" w:hAnsi="Calibri"/>
                                <w:b/>
                              </w:rPr>
                              <w:t>P</w:t>
                            </w:r>
                            <w:r>
                              <w:rPr>
                                <w:rFonts w:ascii="Calibri" w:hAnsi="Calibri"/>
                                <w:b/>
                              </w:rPr>
                              <w:t>upil E</w:t>
                            </w:r>
                          </w:p>
                          <w:p w:rsidR="000F70F6" w:rsidRPr="00B03DCA" w:rsidRDefault="000F70F6" w:rsidP="00BB7019">
                            <w:pPr>
                              <w:tabs>
                                <w:tab w:val="left" w:pos="2880"/>
                              </w:tabs>
                              <w:rPr>
                                <w:rFonts w:ascii="Calibri" w:hAnsi="Calibri"/>
                                <w:b/>
                              </w:rPr>
                            </w:pPr>
                            <w:r w:rsidRPr="00B03DCA">
                              <w:rPr>
                                <w:rFonts w:ascii="Calibri" w:hAnsi="Calibri"/>
                                <w:b/>
                              </w:rPr>
                              <w:t xml:space="preserve">Preferred Career Destination – </w:t>
                            </w:r>
                            <w:r>
                              <w:rPr>
                                <w:rFonts w:ascii="Calibri" w:hAnsi="Calibri"/>
                                <w:b/>
                              </w:rPr>
                              <w:t>Modern Apprenticeship</w:t>
                            </w:r>
                          </w:p>
                          <w:p w:rsidR="000F70F6" w:rsidRPr="00B03DCA" w:rsidRDefault="000F70F6" w:rsidP="00BB7019">
                            <w:pPr>
                              <w:tabs>
                                <w:tab w:val="left" w:pos="2880"/>
                              </w:tabs>
                              <w:rPr>
                                <w:rFonts w:ascii="Calibri" w:hAnsi="Calibri"/>
                                <w:b/>
                              </w:rPr>
                            </w:pPr>
                          </w:p>
                          <w:p w:rsidR="000F70F6" w:rsidRPr="00B03DCA" w:rsidRDefault="000F70F6" w:rsidP="00BB7019">
                            <w:pPr>
                              <w:rPr>
                                <w:rFonts w:ascii="Calibri" w:hAnsi="Calibri"/>
                                <w:b/>
                              </w:rPr>
                            </w:pPr>
                            <w:r>
                              <w:t xml:space="preserve">Pupil E entered Govan High School mid-way through S1. English was an additional language for this pupil and he was new to English, with Arabic being his first language. He was buddied up initially with another boy in his year group who was an Arabic speaker. Over the BGE he received additional input from the EAL response team and quickly developed his social language in English. He was keen on practical subjects such as PE and Drama and was also good at Maths. At the end of S3 he opted to study 7 subjects including ESOL, PE, Maths and Sports Leaders. As he progressed into S5 in the Senior Phase he continued to study PE and Sports Leadership and attended college 2 afternoons per week to study for </w:t>
                            </w:r>
                            <w:r w:rsidRPr="00BB7CCC">
                              <w:t xml:space="preserve">a </w:t>
                            </w:r>
                            <w:r w:rsidRPr="00BB7CCC">
                              <w:rPr>
                                <w:lang w:eastAsia="en-GB"/>
                              </w:rPr>
                              <w:t>Foundation Apprenticeship (Group Award) in Social Servic</w:t>
                            </w:r>
                            <w:r>
                              <w:rPr>
                                <w:lang w:eastAsia="en-GB"/>
                              </w:rPr>
                              <w:t xml:space="preserve">es and Healthcare (SCQF </w:t>
                            </w:r>
                            <w:proofErr w:type="gramStart"/>
                            <w:r>
                              <w:rPr>
                                <w:lang w:eastAsia="en-GB"/>
                              </w:rPr>
                              <w:t>Level  6</w:t>
                            </w:r>
                            <w:proofErr w:type="gramEnd"/>
                            <w:r>
                              <w:rPr>
                                <w:lang w:eastAsia="en-GB"/>
                              </w:rPr>
                              <w:t>).  Sixth year entailed 3 days working in a hospital whilst studying for 2 days in school where he also took part in the buddy programme as he realised he wanted to work in the caring profession.  Following the 2 year Foundation Apprenticeship, he left to secure a Modern Apprenticeship in a Hospital.</w:t>
                            </w:r>
                          </w:p>
                          <w:p w:rsidR="000F70F6" w:rsidRDefault="000F70F6" w:rsidP="00BB70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5" type="#_x0000_t202" style="position:absolute;margin-left:8.25pt;margin-top:47.25pt;width:422.5pt;height:250.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" fillcolor="#d99594" strokecolor="#d99594" strokeweight="1pt">
                <v:fill color2="#f2dbdb" angle="135" focus="50%" type="gradient"/>
                <v:shadow on="t" color="#622423" opacity=".5" offset="1pt"/>
                <v:textbox>
                  <w:txbxContent>
                    <w:p w:rsidR="00BB7019" w:rsidRDefault="00BB7019" w:rsidP="00BB7019">
                      <w:pPr>
                        <w:tabs>
                          <w:tab w:val="left" w:pos="2880"/>
                        </w:tabs>
                        <w:rPr>
                          <w:rFonts w:ascii="Calibri" w:hAnsi="Calibri"/>
                          <w:b/>
                        </w:rPr>
                      </w:pPr>
                      <w:r w:rsidRPr="00B03DCA">
                        <w:rPr>
                          <w:rFonts w:ascii="Calibri" w:hAnsi="Calibri"/>
                          <w:b/>
                        </w:rPr>
                        <w:t>P</w:t>
                      </w:r>
                      <w:r>
                        <w:rPr>
                          <w:rFonts w:ascii="Calibri" w:hAnsi="Calibri"/>
                          <w:b/>
                        </w:rPr>
                        <w:t>upil E</w:t>
                      </w:r>
                    </w:p>
                    <w:p w:rsidR="00BB7019" w:rsidRPr="00B03DCA" w:rsidRDefault="00BB7019" w:rsidP="00BB7019">
                      <w:pPr>
                        <w:tabs>
                          <w:tab w:val="left" w:pos="2880"/>
                        </w:tabs>
                        <w:rPr>
                          <w:rFonts w:ascii="Calibri" w:hAnsi="Calibri"/>
                          <w:b/>
                        </w:rPr>
                      </w:pPr>
                      <w:r w:rsidRPr="00B03DCA">
                        <w:rPr>
                          <w:rFonts w:ascii="Calibri" w:hAnsi="Calibri"/>
                          <w:b/>
                        </w:rPr>
                        <w:t xml:space="preserve">Preferred Career Destination – </w:t>
                      </w:r>
                      <w:r>
                        <w:rPr>
                          <w:rFonts w:ascii="Calibri" w:hAnsi="Calibri"/>
                          <w:b/>
                        </w:rPr>
                        <w:t>Modern Apprenticeship</w:t>
                      </w:r>
                    </w:p>
                    <w:p w:rsidR="00BB7019" w:rsidRPr="00B03DCA" w:rsidRDefault="00BB7019" w:rsidP="00BB7019">
                      <w:pPr>
                        <w:tabs>
                          <w:tab w:val="left" w:pos="2880"/>
                        </w:tabs>
                        <w:rPr>
                          <w:rFonts w:ascii="Calibri" w:hAnsi="Calibri"/>
                          <w:b/>
                        </w:rPr>
                      </w:pPr>
                    </w:p>
                    <w:p w:rsidR="00BB7019" w:rsidRPr="00B03DCA" w:rsidRDefault="00BB7019" w:rsidP="00BB7019">
                      <w:pPr>
                        <w:rPr>
                          <w:rFonts w:ascii="Calibri" w:hAnsi="Calibri"/>
                          <w:b/>
                        </w:rPr>
                      </w:pPr>
                      <w:r>
                        <w:t xml:space="preserve">Pupil E entered Govan High School mid-way through S1. English was an additional language for this pupil and he was new to English, with Arabic being his first language. He was buddied up initially with another boy in his year group who was an Arabic speaker. Over the BGE he received additional input from the EAL response team and quickly developed his social language in English. He was keen on practical subjects such as PE and Drama and was also good at Maths. At the end of S3 he opted to study 7 subjects including ESOL, PE, Maths and Sports Leaders. As he progressed into S5 in the Senior Phase he continued to study PE and Sports Leadership and attended college 2 afternoons per week to study for </w:t>
                      </w:r>
                      <w:r w:rsidRPr="00BB7CCC">
                        <w:t xml:space="preserve">a </w:t>
                      </w:r>
                      <w:r w:rsidRPr="00BB7CCC">
                        <w:rPr>
                          <w:lang w:eastAsia="en-GB"/>
                        </w:rPr>
                        <w:t>Foundation Apprenticeship (Group Award) in Social Servic</w:t>
                      </w:r>
                      <w:r>
                        <w:rPr>
                          <w:lang w:eastAsia="en-GB"/>
                        </w:rPr>
                        <w:t xml:space="preserve">es and Healthcare (SCQF </w:t>
                      </w:r>
                      <w:proofErr w:type="gramStart"/>
                      <w:r>
                        <w:rPr>
                          <w:lang w:eastAsia="en-GB"/>
                        </w:rPr>
                        <w:t>Level  6</w:t>
                      </w:r>
                      <w:proofErr w:type="gramEnd"/>
                      <w:r>
                        <w:rPr>
                          <w:lang w:eastAsia="en-GB"/>
                        </w:rPr>
                        <w:t>).  Sixth year entailed 3 days working in a hospital whilst studying for 2 days in school where he also took part in the buddy programme as he realised he wanted to work in the caring profession.  Following the 2 year Foundation Apprenticeship, he left to secure a Modern Apprenticeship in a Hospital.</w:t>
                      </w:r>
                    </w:p>
                    <w:p w:rsidR="00BB7019" w:rsidRDefault="00BB7019" w:rsidP="00BB7019"/>
                  </w:txbxContent>
                </v:textbox>
              </v:shape>
            </w:pict>
          </mc:Fallback>
        </mc:AlternateContent>
      </w:r>
      <w:r>
        <w:rPr>
          <w:rFonts w:ascii="Calibri" w:hAnsi="Calibri"/>
          <w:b/>
          <w:noProof/>
          <w:lang w:eastAsia="en-GB"/>
        </w:rPr>
        <mc:AlternateContent>
          <mc:Choice Requires="wps">
            <w:drawing>
              <wp:anchor distT="0" distB="0" distL="114300" distR="114300" simplePos="0" relativeHeight="251695104" behindDoc="0" locked="0" layoutInCell="1" allowOverlap="1" wp14:anchorId="315AB63B" wp14:editId="000DBC18">
                <wp:simplePos x="0" y="0"/>
                <wp:positionH relativeFrom="column">
                  <wp:posOffset>104775</wp:posOffset>
                </wp:positionH>
                <wp:positionV relativeFrom="paragraph">
                  <wp:posOffset>4219575</wp:posOffset>
                </wp:positionV>
                <wp:extent cx="5365750" cy="2543175"/>
                <wp:effectExtent l="0" t="0" r="44450" b="666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2543175"/>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0F70F6" w:rsidRDefault="000F70F6" w:rsidP="00BB7019">
                            <w:pPr>
                              <w:tabs>
                                <w:tab w:val="left" w:pos="2880"/>
                              </w:tabs>
                              <w:rPr>
                                <w:rFonts w:ascii="Calibri" w:hAnsi="Calibri"/>
                                <w:b/>
                              </w:rPr>
                            </w:pPr>
                            <w:r w:rsidRPr="00B03DCA">
                              <w:rPr>
                                <w:rFonts w:ascii="Calibri" w:hAnsi="Calibri"/>
                                <w:b/>
                              </w:rPr>
                              <w:t>P</w:t>
                            </w:r>
                            <w:r>
                              <w:rPr>
                                <w:rFonts w:ascii="Calibri" w:hAnsi="Calibri"/>
                                <w:b/>
                              </w:rPr>
                              <w:t>upil F</w:t>
                            </w:r>
                          </w:p>
                          <w:p w:rsidR="000F70F6" w:rsidRPr="00B03DCA" w:rsidRDefault="000F70F6" w:rsidP="00BB7019">
                            <w:pPr>
                              <w:tabs>
                                <w:tab w:val="left" w:pos="2880"/>
                              </w:tabs>
                              <w:rPr>
                                <w:rFonts w:ascii="Calibri" w:hAnsi="Calibri"/>
                                <w:b/>
                              </w:rPr>
                            </w:pPr>
                            <w:r w:rsidRPr="00B03DCA">
                              <w:rPr>
                                <w:rFonts w:ascii="Calibri" w:hAnsi="Calibri"/>
                                <w:b/>
                              </w:rPr>
                              <w:t xml:space="preserve">Preferred Career Destination – </w:t>
                            </w:r>
                            <w:r>
                              <w:rPr>
                                <w:rFonts w:ascii="Calibri" w:hAnsi="Calibri"/>
                                <w:b/>
                              </w:rPr>
                              <w:t>University</w:t>
                            </w:r>
                          </w:p>
                          <w:p w:rsidR="000F70F6" w:rsidRPr="00B03DCA" w:rsidRDefault="000F70F6" w:rsidP="00BB7019">
                            <w:pPr>
                              <w:tabs>
                                <w:tab w:val="left" w:pos="2880"/>
                              </w:tabs>
                              <w:rPr>
                                <w:rFonts w:ascii="Calibri" w:hAnsi="Calibri"/>
                                <w:b/>
                              </w:rPr>
                            </w:pPr>
                          </w:p>
                          <w:p w:rsidR="000F70F6" w:rsidRDefault="000F70F6" w:rsidP="00BB7019">
                            <w:r>
                              <w:t xml:space="preserve">Pupil E entered Govan High School mid-way through S4. He continued his National 5 qualifications and gained 7 qualifications including Chemistry and Biology.  His dream was to be a dentist and he continued to study Chemistry and Biology along with 3 other Highers.  He secured himself work experience at a local dentist as well as a period of time at the Dental Hospital.  Sixth year was spent at the Advanced Higher Hub where he studied Advanced Highers in Chemistry and Biology.  Advanced Higher English was studied at school.  He was mentored throughout fifth and sixth year by a former doctor as part of the IGM Programme. </w:t>
                            </w:r>
                            <w:r>
                              <w:rPr>
                                <w:rFonts w:ascii="Calibri" w:hAnsi="Calibri"/>
                              </w:rPr>
                              <w:t>H</w:t>
                            </w:r>
                            <w:r w:rsidRPr="00B03DCA">
                              <w:rPr>
                                <w:rFonts w:ascii="Calibri" w:hAnsi="Calibri"/>
                              </w:rPr>
                              <w:t>e was part of the Focus West top up programme and UCAS preparation group.</w:t>
                            </w:r>
                            <w:r>
                              <w:rPr>
                                <w:rFonts w:ascii="Calibri" w:hAnsi="Calibri"/>
                              </w:rPr>
                              <w:t xml:space="preserve">   He secured a place at University for Dentistry. </w:t>
                            </w:r>
                          </w:p>
                          <w:p w:rsidR="000F70F6" w:rsidRPr="00B03DCA" w:rsidRDefault="000F70F6" w:rsidP="00BB7019">
                            <w:pPr>
                              <w:tabs>
                                <w:tab w:val="left" w:pos="2880"/>
                              </w:tabs>
                              <w:rPr>
                                <w:rFonts w:ascii="Calibri" w:hAnsi="Calibri"/>
                                <w:b/>
                              </w:rPr>
                            </w:pPr>
                          </w:p>
                          <w:p w:rsidR="000F70F6" w:rsidRDefault="000F70F6" w:rsidP="00BB70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36" type="#_x0000_t202" style="position:absolute;margin-left:8.25pt;margin-top:332.25pt;width:422.5pt;height:20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" fillcolor="#d99594" strokecolor="#d99594" strokeweight="1pt">
                <v:fill color2="#f2dbdb" angle="135" focus="50%" type="gradient"/>
                <v:shadow on="t" color="#622423" opacity=".5" offset="1pt"/>
                <v:textbox>
                  <w:txbxContent>
                    <w:p w:rsidR="00BB7019" w:rsidRDefault="00BB7019" w:rsidP="00BB7019">
                      <w:pPr>
                        <w:tabs>
                          <w:tab w:val="left" w:pos="2880"/>
                        </w:tabs>
                        <w:rPr>
                          <w:rFonts w:ascii="Calibri" w:hAnsi="Calibri"/>
                          <w:b/>
                        </w:rPr>
                      </w:pPr>
                      <w:r w:rsidRPr="00B03DCA">
                        <w:rPr>
                          <w:rFonts w:ascii="Calibri" w:hAnsi="Calibri"/>
                          <w:b/>
                        </w:rPr>
                        <w:t>P</w:t>
                      </w:r>
                      <w:r>
                        <w:rPr>
                          <w:rFonts w:ascii="Calibri" w:hAnsi="Calibri"/>
                          <w:b/>
                        </w:rPr>
                        <w:t>upil F</w:t>
                      </w:r>
                    </w:p>
                    <w:p w:rsidR="00BB7019" w:rsidRPr="00B03DCA" w:rsidRDefault="00BB7019" w:rsidP="00BB7019">
                      <w:pPr>
                        <w:tabs>
                          <w:tab w:val="left" w:pos="2880"/>
                        </w:tabs>
                        <w:rPr>
                          <w:rFonts w:ascii="Calibri" w:hAnsi="Calibri"/>
                          <w:b/>
                        </w:rPr>
                      </w:pPr>
                      <w:r w:rsidRPr="00B03DCA">
                        <w:rPr>
                          <w:rFonts w:ascii="Calibri" w:hAnsi="Calibri"/>
                          <w:b/>
                        </w:rPr>
                        <w:t xml:space="preserve">Preferred Career Destination – </w:t>
                      </w:r>
                      <w:r>
                        <w:rPr>
                          <w:rFonts w:ascii="Calibri" w:hAnsi="Calibri"/>
                          <w:b/>
                        </w:rPr>
                        <w:t>University</w:t>
                      </w:r>
                    </w:p>
                    <w:p w:rsidR="00BB7019" w:rsidRPr="00B03DCA" w:rsidRDefault="00BB7019" w:rsidP="00BB7019">
                      <w:pPr>
                        <w:tabs>
                          <w:tab w:val="left" w:pos="2880"/>
                        </w:tabs>
                        <w:rPr>
                          <w:rFonts w:ascii="Calibri" w:hAnsi="Calibri"/>
                          <w:b/>
                        </w:rPr>
                      </w:pPr>
                    </w:p>
                    <w:p w:rsidR="00BB7019" w:rsidRDefault="00BB7019" w:rsidP="00BB7019">
                      <w:r>
                        <w:t>Pupil E entered Govan High School mid-way through S4. He continued his National 5 qualifications and gained 7 qualifications including Chemistry and Biology.  His dream was to be a dentist and he continued to study Chemistry and Biology along with 3 other Highers.  He secured himself work experience at a local dentist as well as a period of time at the Dental Hospital.  Sixth year was spent at the Advanc</w:t>
                      </w:r>
                      <w:r w:rsidR="00BC6E37">
                        <w:t xml:space="preserve">ed Higher Hub where he studied </w:t>
                      </w:r>
                      <w:r>
                        <w:t xml:space="preserve">Advanced Highers in Chemistry and Biology.  Advanced Higher English was studied at school.  He was mentored throughout fifth and sixth year by a former doctor as part of the IGM Programme. </w:t>
                      </w:r>
                      <w:r>
                        <w:rPr>
                          <w:rFonts w:ascii="Calibri" w:hAnsi="Calibri"/>
                        </w:rPr>
                        <w:t>H</w:t>
                      </w:r>
                      <w:r w:rsidRPr="00B03DCA">
                        <w:rPr>
                          <w:rFonts w:ascii="Calibri" w:hAnsi="Calibri"/>
                        </w:rPr>
                        <w:t>e was part of the Focus West top up programme and UCAS preparation group.</w:t>
                      </w:r>
                      <w:r>
                        <w:rPr>
                          <w:rFonts w:ascii="Calibri" w:hAnsi="Calibri"/>
                        </w:rPr>
                        <w:t xml:space="preserve">   He secured a place at University for Dentistry. </w:t>
                      </w:r>
                    </w:p>
                    <w:p w:rsidR="00BB7019" w:rsidRPr="00B03DCA" w:rsidRDefault="00BB7019" w:rsidP="00BB7019">
                      <w:pPr>
                        <w:tabs>
                          <w:tab w:val="left" w:pos="2880"/>
                        </w:tabs>
                        <w:rPr>
                          <w:rFonts w:ascii="Calibri" w:hAnsi="Calibri"/>
                          <w:b/>
                        </w:rPr>
                      </w:pPr>
                    </w:p>
                    <w:p w:rsidR="00BB7019" w:rsidRDefault="00BB7019" w:rsidP="00BB7019"/>
                  </w:txbxContent>
                </v:textbox>
              </v:shape>
            </w:pict>
          </mc:Fallback>
        </mc:AlternateContent>
      </w:r>
    </w:p>
    <w:sectPr w:rsidR="00367F73" w:rsidSect="007B68A6">
      <w:pgSz w:w="11906" w:h="16838"/>
      <w:pgMar w:top="510" w:right="1440" w:bottom="28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0F6" w:rsidRDefault="000F70F6" w:rsidP="00DB7BBA">
      <w:r>
        <w:separator/>
      </w:r>
    </w:p>
  </w:endnote>
  <w:endnote w:type="continuationSeparator" w:id="0">
    <w:p w:rsidR="000F70F6" w:rsidRDefault="000F70F6" w:rsidP="00DB7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ccord Heavy SF">
    <w:altName w:val="Courier New"/>
    <w:panose1 w:val="020BE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324661"/>
      <w:docPartObj>
        <w:docPartGallery w:val="Page Numbers (Bottom of Page)"/>
        <w:docPartUnique/>
      </w:docPartObj>
    </w:sdtPr>
    <w:sdtEndPr>
      <w:rPr>
        <w:noProof/>
      </w:rPr>
    </w:sdtEndPr>
    <w:sdtContent>
      <w:p w:rsidR="000F70F6" w:rsidRDefault="000F70F6">
        <w:pPr>
          <w:pStyle w:val="Footer"/>
          <w:jc w:val="right"/>
        </w:pPr>
        <w:r>
          <w:fldChar w:fldCharType="begin"/>
        </w:r>
        <w:r>
          <w:instrText xml:space="preserve"> PAGE   \* MERGEFORMAT </w:instrText>
        </w:r>
        <w:r>
          <w:fldChar w:fldCharType="separate"/>
        </w:r>
        <w:r w:rsidR="006B6545">
          <w:rPr>
            <w:noProof/>
          </w:rPr>
          <w:t>5</w:t>
        </w:r>
        <w:r>
          <w:rPr>
            <w:noProof/>
          </w:rPr>
          <w:fldChar w:fldCharType="end"/>
        </w:r>
      </w:p>
    </w:sdtContent>
  </w:sdt>
  <w:p w:rsidR="000F70F6" w:rsidRDefault="000F70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0F6" w:rsidRDefault="000F70F6" w:rsidP="00DB7BBA">
      <w:r>
        <w:separator/>
      </w:r>
    </w:p>
  </w:footnote>
  <w:footnote w:type="continuationSeparator" w:id="0">
    <w:p w:rsidR="000F70F6" w:rsidRDefault="000F70F6" w:rsidP="00DB7B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005C"/>
    <w:multiLevelType w:val="singleLevel"/>
    <w:tmpl w:val="015EEB32"/>
    <w:lvl w:ilvl="0">
      <w:start w:val="2"/>
      <w:numFmt w:val="decimal"/>
      <w:lvlText w:val="%1."/>
      <w:lvlJc w:val="left"/>
      <w:pPr>
        <w:tabs>
          <w:tab w:val="num" w:pos="720"/>
        </w:tabs>
        <w:ind w:left="720" w:hanging="720"/>
      </w:pPr>
      <w:rPr>
        <w:rFonts w:hint="default"/>
      </w:rPr>
    </w:lvl>
  </w:abstractNum>
  <w:abstractNum w:abstractNumId="1">
    <w:nsid w:val="0D0F2A63"/>
    <w:multiLevelType w:val="hybridMultilevel"/>
    <w:tmpl w:val="A5321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6CE6490"/>
    <w:multiLevelType w:val="hybridMultilevel"/>
    <w:tmpl w:val="6BF87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780FA7"/>
    <w:multiLevelType w:val="hybridMultilevel"/>
    <w:tmpl w:val="4412C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6C37090"/>
    <w:multiLevelType w:val="hybridMultilevel"/>
    <w:tmpl w:val="E4DA4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465FD0"/>
    <w:multiLevelType w:val="hybridMultilevel"/>
    <w:tmpl w:val="75F6C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E880FFC"/>
    <w:multiLevelType w:val="hybridMultilevel"/>
    <w:tmpl w:val="C0E83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DBB24CE"/>
    <w:multiLevelType w:val="hybridMultilevel"/>
    <w:tmpl w:val="36C0E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76794DE7"/>
    <w:multiLevelType w:val="hybridMultilevel"/>
    <w:tmpl w:val="D5C2F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7D21295"/>
    <w:multiLevelType w:val="hybridMultilevel"/>
    <w:tmpl w:val="2FC8820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9"/>
  </w:num>
  <w:num w:numId="4">
    <w:abstractNumId w:val="0"/>
  </w:num>
  <w:num w:numId="5">
    <w:abstractNumId w:val="4"/>
  </w:num>
  <w:num w:numId="6">
    <w:abstractNumId w:val="8"/>
  </w:num>
  <w:num w:numId="7">
    <w:abstractNumId w:val="2"/>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462"/>
    <w:rsid w:val="0004030C"/>
    <w:rsid w:val="000F70F6"/>
    <w:rsid w:val="001C22CB"/>
    <w:rsid w:val="00203140"/>
    <w:rsid w:val="002217C3"/>
    <w:rsid w:val="00234462"/>
    <w:rsid w:val="00271489"/>
    <w:rsid w:val="002E5627"/>
    <w:rsid w:val="002F7005"/>
    <w:rsid w:val="00367F73"/>
    <w:rsid w:val="004F2CD0"/>
    <w:rsid w:val="005125AF"/>
    <w:rsid w:val="00681C5D"/>
    <w:rsid w:val="006A6B27"/>
    <w:rsid w:val="006B6545"/>
    <w:rsid w:val="00743479"/>
    <w:rsid w:val="007B68A6"/>
    <w:rsid w:val="008133E1"/>
    <w:rsid w:val="00817577"/>
    <w:rsid w:val="00822E52"/>
    <w:rsid w:val="008711DD"/>
    <w:rsid w:val="008B475F"/>
    <w:rsid w:val="00921E00"/>
    <w:rsid w:val="00926404"/>
    <w:rsid w:val="0097788F"/>
    <w:rsid w:val="009D611A"/>
    <w:rsid w:val="00A94308"/>
    <w:rsid w:val="00AA6902"/>
    <w:rsid w:val="00AC6106"/>
    <w:rsid w:val="00B3700F"/>
    <w:rsid w:val="00BB7019"/>
    <w:rsid w:val="00BC6E37"/>
    <w:rsid w:val="00BF67E0"/>
    <w:rsid w:val="00C31F4B"/>
    <w:rsid w:val="00C75D70"/>
    <w:rsid w:val="00C9194C"/>
    <w:rsid w:val="00CC4947"/>
    <w:rsid w:val="00CD4FE8"/>
    <w:rsid w:val="00D9159B"/>
    <w:rsid w:val="00DB7BBA"/>
    <w:rsid w:val="00E15004"/>
    <w:rsid w:val="00E17B12"/>
    <w:rsid w:val="00E615AD"/>
    <w:rsid w:val="00E70002"/>
    <w:rsid w:val="00E97739"/>
    <w:rsid w:val="00EA0272"/>
    <w:rsid w:val="00F13990"/>
    <w:rsid w:val="00F45AD2"/>
    <w:rsid w:val="00F91BA4"/>
    <w:rsid w:val="00FF55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4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23446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234462"/>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234462"/>
    <w:pPr>
      <w:keepNext/>
      <w:spacing w:before="240" w:after="60"/>
      <w:outlineLvl w:val="3"/>
    </w:pPr>
    <w:rPr>
      <w:rFonts w:ascii="Calibri" w:hAnsi="Calibri" w:cs="Arial"/>
      <w:b/>
      <w:bCs/>
      <w:sz w:val="28"/>
      <w:szCs w:val="28"/>
    </w:rPr>
  </w:style>
  <w:style w:type="paragraph" w:styleId="Heading7">
    <w:name w:val="heading 7"/>
    <w:basedOn w:val="Normal"/>
    <w:next w:val="Normal"/>
    <w:link w:val="Heading7Char"/>
    <w:unhideWhenUsed/>
    <w:qFormat/>
    <w:rsid w:val="00234462"/>
    <w:pPr>
      <w:spacing w:before="240" w:after="60"/>
      <w:outlineLvl w:val="6"/>
    </w:pPr>
    <w:rPr>
      <w:rFonts w:ascii="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34462"/>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234462"/>
    <w:rPr>
      <w:rFonts w:ascii="Cambria" w:eastAsia="Times New Roman" w:hAnsi="Cambria" w:cs="Times New Roman"/>
      <w:b/>
      <w:bCs/>
      <w:sz w:val="26"/>
      <w:szCs w:val="26"/>
    </w:rPr>
  </w:style>
  <w:style w:type="character" w:customStyle="1" w:styleId="Heading4Char">
    <w:name w:val="Heading 4 Char"/>
    <w:basedOn w:val="DefaultParagraphFont"/>
    <w:link w:val="Heading4"/>
    <w:rsid w:val="00234462"/>
    <w:rPr>
      <w:rFonts w:ascii="Calibri" w:eastAsia="Times New Roman" w:hAnsi="Calibri" w:cs="Arial"/>
      <w:b/>
      <w:bCs/>
      <w:sz w:val="28"/>
      <w:szCs w:val="28"/>
    </w:rPr>
  </w:style>
  <w:style w:type="character" w:customStyle="1" w:styleId="Heading7Char">
    <w:name w:val="Heading 7 Char"/>
    <w:basedOn w:val="DefaultParagraphFont"/>
    <w:link w:val="Heading7"/>
    <w:rsid w:val="00234462"/>
    <w:rPr>
      <w:rFonts w:ascii="Calibri" w:eastAsia="Times New Roman" w:hAnsi="Calibri" w:cs="Arial"/>
      <w:sz w:val="24"/>
      <w:szCs w:val="24"/>
    </w:rPr>
  </w:style>
  <w:style w:type="paragraph" w:styleId="BodyText">
    <w:name w:val="Body Text"/>
    <w:basedOn w:val="Normal"/>
    <w:link w:val="BodyTextChar"/>
    <w:rsid w:val="00234462"/>
    <w:rPr>
      <w:rFonts w:ascii="Comic Sans MS" w:hAnsi="Comic Sans MS"/>
      <w:sz w:val="22"/>
    </w:rPr>
  </w:style>
  <w:style w:type="character" w:customStyle="1" w:styleId="BodyTextChar">
    <w:name w:val="Body Text Char"/>
    <w:basedOn w:val="DefaultParagraphFont"/>
    <w:link w:val="BodyText"/>
    <w:rsid w:val="00234462"/>
    <w:rPr>
      <w:rFonts w:ascii="Comic Sans MS" w:eastAsia="Times New Roman" w:hAnsi="Comic Sans MS" w:cs="Times New Roman"/>
      <w:szCs w:val="24"/>
    </w:rPr>
  </w:style>
  <w:style w:type="paragraph" w:styleId="BodyText2">
    <w:name w:val="Body Text 2"/>
    <w:basedOn w:val="Normal"/>
    <w:link w:val="BodyText2Char"/>
    <w:rsid w:val="00234462"/>
    <w:pPr>
      <w:spacing w:after="120" w:line="480" w:lineRule="auto"/>
    </w:pPr>
  </w:style>
  <w:style w:type="character" w:customStyle="1" w:styleId="BodyText2Char">
    <w:name w:val="Body Text 2 Char"/>
    <w:basedOn w:val="DefaultParagraphFont"/>
    <w:link w:val="BodyText2"/>
    <w:rsid w:val="00234462"/>
    <w:rPr>
      <w:rFonts w:ascii="Times New Roman" w:eastAsia="Times New Roman" w:hAnsi="Times New Roman" w:cs="Times New Roman"/>
      <w:sz w:val="24"/>
      <w:szCs w:val="24"/>
    </w:rPr>
  </w:style>
  <w:style w:type="paragraph" w:styleId="NormalWeb">
    <w:name w:val="Normal (Web)"/>
    <w:basedOn w:val="Normal"/>
    <w:uiPriority w:val="99"/>
    <w:rsid w:val="00234462"/>
    <w:pPr>
      <w:spacing w:before="100" w:beforeAutospacing="1" w:after="100" w:afterAutospacing="1"/>
    </w:pPr>
    <w:rPr>
      <w:lang w:eastAsia="en-GB"/>
    </w:rPr>
  </w:style>
  <w:style w:type="paragraph" w:styleId="BodyTextIndent3">
    <w:name w:val="Body Text Indent 3"/>
    <w:basedOn w:val="Normal"/>
    <w:link w:val="BodyTextIndent3Char"/>
    <w:rsid w:val="00234462"/>
    <w:pPr>
      <w:spacing w:after="120"/>
      <w:ind w:left="283"/>
    </w:pPr>
    <w:rPr>
      <w:sz w:val="16"/>
      <w:szCs w:val="16"/>
    </w:rPr>
  </w:style>
  <w:style w:type="character" w:customStyle="1" w:styleId="BodyTextIndent3Char">
    <w:name w:val="Body Text Indent 3 Char"/>
    <w:basedOn w:val="DefaultParagraphFont"/>
    <w:link w:val="BodyTextIndent3"/>
    <w:rsid w:val="00234462"/>
    <w:rPr>
      <w:rFonts w:ascii="Times New Roman" w:eastAsia="Times New Roman" w:hAnsi="Times New Roman" w:cs="Times New Roman"/>
      <w:sz w:val="16"/>
      <w:szCs w:val="16"/>
    </w:rPr>
  </w:style>
  <w:style w:type="paragraph" w:styleId="ListParagraph">
    <w:name w:val="List Paragraph"/>
    <w:basedOn w:val="Normal"/>
    <w:uiPriority w:val="34"/>
    <w:qFormat/>
    <w:rsid w:val="00234462"/>
    <w:pPr>
      <w:ind w:left="720"/>
      <w:contextualSpacing/>
    </w:pPr>
  </w:style>
  <w:style w:type="paragraph" w:styleId="BalloonText">
    <w:name w:val="Balloon Text"/>
    <w:basedOn w:val="Normal"/>
    <w:link w:val="BalloonTextChar"/>
    <w:uiPriority w:val="99"/>
    <w:semiHidden/>
    <w:unhideWhenUsed/>
    <w:rsid w:val="009D611A"/>
    <w:rPr>
      <w:rFonts w:ascii="Tahoma" w:hAnsi="Tahoma" w:cs="Tahoma"/>
      <w:sz w:val="16"/>
      <w:szCs w:val="16"/>
    </w:rPr>
  </w:style>
  <w:style w:type="character" w:customStyle="1" w:styleId="BalloonTextChar">
    <w:name w:val="Balloon Text Char"/>
    <w:basedOn w:val="DefaultParagraphFont"/>
    <w:link w:val="BalloonText"/>
    <w:uiPriority w:val="99"/>
    <w:semiHidden/>
    <w:rsid w:val="009D611A"/>
    <w:rPr>
      <w:rFonts w:ascii="Tahoma" w:eastAsia="Times New Roman" w:hAnsi="Tahoma" w:cs="Tahoma"/>
      <w:sz w:val="16"/>
      <w:szCs w:val="16"/>
    </w:rPr>
  </w:style>
  <w:style w:type="character" w:styleId="Hyperlink">
    <w:name w:val="Hyperlink"/>
    <w:basedOn w:val="DefaultParagraphFont"/>
    <w:uiPriority w:val="99"/>
    <w:unhideWhenUsed/>
    <w:rsid w:val="00BB7019"/>
    <w:rPr>
      <w:color w:val="0000FF" w:themeColor="hyperlink"/>
      <w:u w:val="single"/>
    </w:rPr>
  </w:style>
  <w:style w:type="table" w:styleId="TableGrid">
    <w:name w:val="Table Grid"/>
    <w:basedOn w:val="TableNormal"/>
    <w:uiPriority w:val="59"/>
    <w:rsid w:val="00FF5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7BBA"/>
    <w:pPr>
      <w:tabs>
        <w:tab w:val="center" w:pos="4513"/>
        <w:tab w:val="right" w:pos="9026"/>
      </w:tabs>
    </w:pPr>
  </w:style>
  <w:style w:type="character" w:customStyle="1" w:styleId="HeaderChar">
    <w:name w:val="Header Char"/>
    <w:basedOn w:val="DefaultParagraphFont"/>
    <w:link w:val="Header"/>
    <w:uiPriority w:val="99"/>
    <w:rsid w:val="00DB7BB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7BBA"/>
    <w:pPr>
      <w:tabs>
        <w:tab w:val="center" w:pos="4513"/>
        <w:tab w:val="right" w:pos="9026"/>
      </w:tabs>
    </w:pPr>
  </w:style>
  <w:style w:type="character" w:customStyle="1" w:styleId="FooterChar">
    <w:name w:val="Footer Char"/>
    <w:basedOn w:val="DefaultParagraphFont"/>
    <w:link w:val="Footer"/>
    <w:uiPriority w:val="99"/>
    <w:rsid w:val="00DB7BBA"/>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CD4FE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4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23446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234462"/>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234462"/>
    <w:pPr>
      <w:keepNext/>
      <w:spacing w:before="240" w:after="60"/>
      <w:outlineLvl w:val="3"/>
    </w:pPr>
    <w:rPr>
      <w:rFonts w:ascii="Calibri" w:hAnsi="Calibri" w:cs="Arial"/>
      <w:b/>
      <w:bCs/>
      <w:sz w:val="28"/>
      <w:szCs w:val="28"/>
    </w:rPr>
  </w:style>
  <w:style w:type="paragraph" w:styleId="Heading7">
    <w:name w:val="heading 7"/>
    <w:basedOn w:val="Normal"/>
    <w:next w:val="Normal"/>
    <w:link w:val="Heading7Char"/>
    <w:unhideWhenUsed/>
    <w:qFormat/>
    <w:rsid w:val="00234462"/>
    <w:pPr>
      <w:spacing w:before="240" w:after="60"/>
      <w:outlineLvl w:val="6"/>
    </w:pPr>
    <w:rPr>
      <w:rFonts w:ascii="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34462"/>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234462"/>
    <w:rPr>
      <w:rFonts w:ascii="Cambria" w:eastAsia="Times New Roman" w:hAnsi="Cambria" w:cs="Times New Roman"/>
      <w:b/>
      <w:bCs/>
      <w:sz w:val="26"/>
      <w:szCs w:val="26"/>
    </w:rPr>
  </w:style>
  <w:style w:type="character" w:customStyle="1" w:styleId="Heading4Char">
    <w:name w:val="Heading 4 Char"/>
    <w:basedOn w:val="DefaultParagraphFont"/>
    <w:link w:val="Heading4"/>
    <w:rsid w:val="00234462"/>
    <w:rPr>
      <w:rFonts w:ascii="Calibri" w:eastAsia="Times New Roman" w:hAnsi="Calibri" w:cs="Arial"/>
      <w:b/>
      <w:bCs/>
      <w:sz w:val="28"/>
      <w:szCs w:val="28"/>
    </w:rPr>
  </w:style>
  <w:style w:type="character" w:customStyle="1" w:styleId="Heading7Char">
    <w:name w:val="Heading 7 Char"/>
    <w:basedOn w:val="DefaultParagraphFont"/>
    <w:link w:val="Heading7"/>
    <w:rsid w:val="00234462"/>
    <w:rPr>
      <w:rFonts w:ascii="Calibri" w:eastAsia="Times New Roman" w:hAnsi="Calibri" w:cs="Arial"/>
      <w:sz w:val="24"/>
      <w:szCs w:val="24"/>
    </w:rPr>
  </w:style>
  <w:style w:type="paragraph" w:styleId="BodyText">
    <w:name w:val="Body Text"/>
    <w:basedOn w:val="Normal"/>
    <w:link w:val="BodyTextChar"/>
    <w:rsid w:val="00234462"/>
    <w:rPr>
      <w:rFonts w:ascii="Comic Sans MS" w:hAnsi="Comic Sans MS"/>
      <w:sz w:val="22"/>
    </w:rPr>
  </w:style>
  <w:style w:type="character" w:customStyle="1" w:styleId="BodyTextChar">
    <w:name w:val="Body Text Char"/>
    <w:basedOn w:val="DefaultParagraphFont"/>
    <w:link w:val="BodyText"/>
    <w:rsid w:val="00234462"/>
    <w:rPr>
      <w:rFonts w:ascii="Comic Sans MS" w:eastAsia="Times New Roman" w:hAnsi="Comic Sans MS" w:cs="Times New Roman"/>
      <w:szCs w:val="24"/>
    </w:rPr>
  </w:style>
  <w:style w:type="paragraph" w:styleId="BodyText2">
    <w:name w:val="Body Text 2"/>
    <w:basedOn w:val="Normal"/>
    <w:link w:val="BodyText2Char"/>
    <w:rsid w:val="00234462"/>
    <w:pPr>
      <w:spacing w:after="120" w:line="480" w:lineRule="auto"/>
    </w:pPr>
  </w:style>
  <w:style w:type="character" w:customStyle="1" w:styleId="BodyText2Char">
    <w:name w:val="Body Text 2 Char"/>
    <w:basedOn w:val="DefaultParagraphFont"/>
    <w:link w:val="BodyText2"/>
    <w:rsid w:val="00234462"/>
    <w:rPr>
      <w:rFonts w:ascii="Times New Roman" w:eastAsia="Times New Roman" w:hAnsi="Times New Roman" w:cs="Times New Roman"/>
      <w:sz w:val="24"/>
      <w:szCs w:val="24"/>
    </w:rPr>
  </w:style>
  <w:style w:type="paragraph" w:styleId="NormalWeb">
    <w:name w:val="Normal (Web)"/>
    <w:basedOn w:val="Normal"/>
    <w:uiPriority w:val="99"/>
    <w:rsid w:val="00234462"/>
    <w:pPr>
      <w:spacing w:before="100" w:beforeAutospacing="1" w:after="100" w:afterAutospacing="1"/>
    </w:pPr>
    <w:rPr>
      <w:lang w:eastAsia="en-GB"/>
    </w:rPr>
  </w:style>
  <w:style w:type="paragraph" w:styleId="BodyTextIndent3">
    <w:name w:val="Body Text Indent 3"/>
    <w:basedOn w:val="Normal"/>
    <w:link w:val="BodyTextIndent3Char"/>
    <w:rsid w:val="00234462"/>
    <w:pPr>
      <w:spacing w:after="120"/>
      <w:ind w:left="283"/>
    </w:pPr>
    <w:rPr>
      <w:sz w:val="16"/>
      <w:szCs w:val="16"/>
    </w:rPr>
  </w:style>
  <w:style w:type="character" w:customStyle="1" w:styleId="BodyTextIndent3Char">
    <w:name w:val="Body Text Indent 3 Char"/>
    <w:basedOn w:val="DefaultParagraphFont"/>
    <w:link w:val="BodyTextIndent3"/>
    <w:rsid w:val="00234462"/>
    <w:rPr>
      <w:rFonts w:ascii="Times New Roman" w:eastAsia="Times New Roman" w:hAnsi="Times New Roman" w:cs="Times New Roman"/>
      <w:sz w:val="16"/>
      <w:szCs w:val="16"/>
    </w:rPr>
  </w:style>
  <w:style w:type="paragraph" w:styleId="ListParagraph">
    <w:name w:val="List Paragraph"/>
    <w:basedOn w:val="Normal"/>
    <w:uiPriority w:val="34"/>
    <w:qFormat/>
    <w:rsid w:val="00234462"/>
    <w:pPr>
      <w:ind w:left="720"/>
      <w:contextualSpacing/>
    </w:pPr>
  </w:style>
  <w:style w:type="paragraph" w:styleId="BalloonText">
    <w:name w:val="Balloon Text"/>
    <w:basedOn w:val="Normal"/>
    <w:link w:val="BalloonTextChar"/>
    <w:uiPriority w:val="99"/>
    <w:semiHidden/>
    <w:unhideWhenUsed/>
    <w:rsid w:val="009D611A"/>
    <w:rPr>
      <w:rFonts w:ascii="Tahoma" w:hAnsi="Tahoma" w:cs="Tahoma"/>
      <w:sz w:val="16"/>
      <w:szCs w:val="16"/>
    </w:rPr>
  </w:style>
  <w:style w:type="character" w:customStyle="1" w:styleId="BalloonTextChar">
    <w:name w:val="Balloon Text Char"/>
    <w:basedOn w:val="DefaultParagraphFont"/>
    <w:link w:val="BalloonText"/>
    <w:uiPriority w:val="99"/>
    <w:semiHidden/>
    <w:rsid w:val="009D611A"/>
    <w:rPr>
      <w:rFonts w:ascii="Tahoma" w:eastAsia="Times New Roman" w:hAnsi="Tahoma" w:cs="Tahoma"/>
      <w:sz w:val="16"/>
      <w:szCs w:val="16"/>
    </w:rPr>
  </w:style>
  <w:style w:type="character" w:styleId="Hyperlink">
    <w:name w:val="Hyperlink"/>
    <w:basedOn w:val="DefaultParagraphFont"/>
    <w:uiPriority w:val="99"/>
    <w:unhideWhenUsed/>
    <w:rsid w:val="00BB7019"/>
    <w:rPr>
      <w:color w:val="0000FF" w:themeColor="hyperlink"/>
      <w:u w:val="single"/>
    </w:rPr>
  </w:style>
  <w:style w:type="table" w:styleId="TableGrid">
    <w:name w:val="Table Grid"/>
    <w:basedOn w:val="TableNormal"/>
    <w:uiPriority w:val="59"/>
    <w:rsid w:val="00FF5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7BBA"/>
    <w:pPr>
      <w:tabs>
        <w:tab w:val="center" w:pos="4513"/>
        <w:tab w:val="right" w:pos="9026"/>
      </w:tabs>
    </w:pPr>
  </w:style>
  <w:style w:type="character" w:customStyle="1" w:styleId="HeaderChar">
    <w:name w:val="Header Char"/>
    <w:basedOn w:val="DefaultParagraphFont"/>
    <w:link w:val="Header"/>
    <w:uiPriority w:val="99"/>
    <w:rsid w:val="00DB7BB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7BBA"/>
    <w:pPr>
      <w:tabs>
        <w:tab w:val="center" w:pos="4513"/>
        <w:tab w:val="right" w:pos="9026"/>
      </w:tabs>
    </w:pPr>
  </w:style>
  <w:style w:type="character" w:customStyle="1" w:styleId="FooterChar">
    <w:name w:val="Footer Char"/>
    <w:basedOn w:val="DefaultParagraphFont"/>
    <w:link w:val="Footer"/>
    <w:uiPriority w:val="99"/>
    <w:rsid w:val="00DB7BBA"/>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CD4FE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1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myworldofwork.co.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cas.com/"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planitplu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15</Pages>
  <Words>3153</Words>
  <Characters>17974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21085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KFlanagan</dc:creator>
  <cp:lastModifiedBy>SKerr</cp:lastModifiedBy>
  <cp:revision>17</cp:revision>
  <dcterms:created xsi:type="dcterms:W3CDTF">2017-01-23T09:06:00Z</dcterms:created>
  <dcterms:modified xsi:type="dcterms:W3CDTF">2019-01-28T08:19:00Z</dcterms:modified>
</cp:coreProperties>
</file>